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715BA" w:rsidP="4D1B1C86" w:rsidRDefault="00E7404B" w14:paraId="70ADB035" w14:textId="766245B9">
      <w:pPr>
        <w:pStyle w:val="NoSpacing"/>
        <w:jc w:val="right"/>
        <w:rPr>
          <w:rFonts w:ascii="Arial" w:hAnsi="Arial" w:cs="Arial"/>
        </w:rPr>
      </w:pPr>
      <w:r w:rsidR="69EF643A">
        <w:drawing>
          <wp:inline wp14:editId="179EAB06" wp14:anchorId="2D1647CD">
            <wp:extent cx="1831852" cy="633985"/>
            <wp:effectExtent l="0" t="0" r="0" b="0"/>
            <wp:docPr id="62560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560039" name=""/>
                    <pic:cNvPicPr/>
                  </pic:nvPicPr>
                  <pic:blipFill>
                    <a:blip xmlns:r="http://schemas.openxmlformats.org/officeDocument/2006/relationships" r:embed="rId547618617">
                      <a:extLst>
                        <a:ext xmlns:a="http://schemas.openxmlformats.org/drawingml/2006/main" uri="{28A0092B-C50C-407E-A947-70E740481C1C}">
                          <a14:useLocalDpi xmlns:a14="http://schemas.microsoft.com/office/drawing/2010/main" val="0"/>
                        </a:ext>
                      </a:extLst>
                    </a:blip>
                    <a:stretch>
                      <a:fillRect/>
                    </a:stretch>
                  </pic:blipFill>
                  <pic:spPr>
                    <a:xfrm>
                      <a:off x="0" y="0"/>
                      <a:ext cx="1831852" cy="633985"/>
                    </a:xfrm>
                    <a:prstGeom prst="rect">
                      <a:avLst/>
                    </a:prstGeom>
                  </pic:spPr>
                </pic:pic>
              </a:graphicData>
            </a:graphic>
          </wp:inline>
        </w:drawing>
      </w:r>
    </w:p>
    <w:p w:rsidR="000715BA" w:rsidP="000715BA" w:rsidRDefault="000715BA" w14:paraId="0E201617" w14:textId="744C7D97">
      <w:pPr>
        <w:pStyle w:val="NoSpacing"/>
        <w:rPr>
          <w:rFonts w:ascii="Arial" w:hAnsi="Arial" w:cs="Arial"/>
        </w:rPr>
      </w:pPr>
    </w:p>
    <w:p w:rsidR="000715BA" w:rsidP="000715BA" w:rsidRDefault="000715BA" w14:paraId="05062A6E" w14:textId="7DBE5A03">
      <w:pPr>
        <w:pStyle w:val="NoSpacing"/>
        <w:rPr>
          <w:rFonts w:ascii="Arial" w:hAnsi="Arial" w:cs="Arial"/>
        </w:rPr>
      </w:pPr>
    </w:p>
    <w:p w:rsidR="00E7404B" w:rsidP="00E7404B" w:rsidRDefault="00E7404B" w14:paraId="4811D299" w14:textId="77777777">
      <w:pPr>
        <w:pStyle w:val="NoSpacing"/>
        <w:jc w:val="center"/>
        <w:rPr>
          <w:rFonts w:ascii="Arial" w:hAnsi="Arial" w:cs="Arial"/>
          <w:b/>
          <w:bCs/>
        </w:rPr>
      </w:pPr>
      <w:r>
        <w:rPr>
          <w:rFonts w:ascii="Arial" w:hAnsi="Arial" w:cs="Arial"/>
          <w:b/>
          <w:bCs/>
        </w:rPr>
        <w:t xml:space="preserve">United Way of Kennebec Valley </w:t>
      </w:r>
    </w:p>
    <w:p w:rsidRPr="00E7404B" w:rsidR="000715BA" w:rsidP="00E7404B" w:rsidRDefault="000715BA" w14:paraId="330A134D" w14:textId="49F772D0">
      <w:pPr>
        <w:pStyle w:val="NoSpacing"/>
        <w:jc w:val="center"/>
        <w:rPr>
          <w:rFonts w:ascii="Arial" w:hAnsi="Arial" w:cs="Arial"/>
          <w:b/>
          <w:bCs/>
        </w:rPr>
      </w:pPr>
      <w:r w:rsidRPr="00E7404B">
        <w:rPr>
          <w:rFonts w:ascii="Arial" w:hAnsi="Arial" w:cs="Arial"/>
          <w:b/>
          <w:bCs/>
        </w:rPr>
        <w:t xml:space="preserve">Board of Directors </w:t>
      </w:r>
      <w:r w:rsidR="00E7404B">
        <w:rPr>
          <w:rFonts w:ascii="Arial" w:hAnsi="Arial" w:cs="Arial"/>
          <w:b/>
          <w:bCs/>
        </w:rPr>
        <w:t xml:space="preserve">Member </w:t>
      </w:r>
      <w:r w:rsidRPr="00E7404B">
        <w:rPr>
          <w:rFonts w:ascii="Arial" w:hAnsi="Arial" w:cs="Arial"/>
          <w:b/>
          <w:bCs/>
        </w:rPr>
        <w:t>– Position Description</w:t>
      </w:r>
    </w:p>
    <w:p w:rsidR="006D6A65" w:rsidP="006D6A65" w:rsidRDefault="006D6A65" w14:paraId="2525FC79" w14:textId="77777777">
      <w:pPr>
        <w:pStyle w:val="NormalWeb"/>
        <w:spacing w:before="0" w:beforeAutospacing="0" w:after="0" w:afterAutospacing="0"/>
        <w:rPr>
          <w:rFonts w:ascii="Arial" w:hAnsi="Arial" w:cs="Arial"/>
        </w:rPr>
      </w:pPr>
    </w:p>
    <w:p w:rsidRPr="00C952E3" w:rsidR="006D6A65" w:rsidP="006D6A65" w:rsidRDefault="000715BA" w14:paraId="277146A3" w14:textId="74F1C6B5">
      <w:pPr>
        <w:pStyle w:val="NormalWeb"/>
        <w:spacing w:before="0" w:beforeAutospacing="0" w:after="0" w:afterAutospacing="0"/>
        <w:rPr>
          <w:rFonts w:ascii="Arial" w:hAnsi="Arial" w:cs="Arial"/>
          <w:color w:val="000000" w:themeColor="text1"/>
        </w:rPr>
      </w:pPr>
      <w:r w:rsidRPr="000E4307">
        <w:rPr>
          <w:rFonts w:ascii="Arial" w:hAnsi="Arial" w:cs="Arial"/>
          <w:b/>
          <w:bCs/>
        </w:rPr>
        <w:t>Our Mission:</w:t>
      </w:r>
      <w:r w:rsidR="00155142">
        <w:rPr>
          <w:rFonts w:ascii="Arial" w:hAnsi="Arial" w:cs="Arial"/>
        </w:rPr>
        <w:t xml:space="preserve"> </w:t>
      </w:r>
      <w:r w:rsidRPr="00C952E3" w:rsidR="006D6A65">
        <w:rPr>
          <w:rFonts w:ascii="Arial" w:hAnsi="Arial" w:cs="Arial"/>
          <w:color w:val="000000" w:themeColor="text1"/>
        </w:rPr>
        <w:t xml:space="preserve">United Way of Kennebec Valley </w:t>
      </w:r>
      <w:r w:rsidR="00871B8A">
        <w:rPr>
          <w:rFonts w:ascii="Arial" w:hAnsi="Arial" w:cs="Arial"/>
          <w:color w:val="000000" w:themeColor="text1"/>
        </w:rPr>
        <w:t xml:space="preserve">(UWKV) </w:t>
      </w:r>
      <w:r w:rsidRPr="00C952E3" w:rsidR="006D6A65">
        <w:rPr>
          <w:rFonts w:ascii="Arial" w:hAnsi="Arial" w:cs="Arial"/>
          <w:color w:val="000000" w:themeColor="text1"/>
        </w:rPr>
        <w:t>unites people and resources to improve lives in our community.</w:t>
      </w:r>
    </w:p>
    <w:p w:rsidRPr="000715BA" w:rsidR="000715BA" w:rsidP="000715BA" w:rsidRDefault="000715BA" w14:paraId="112E607D" w14:textId="3FAF9642">
      <w:pPr>
        <w:pStyle w:val="NoSpacing"/>
        <w:rPr>
          <w:rFonts w:ascii="Arial" w:hAnsi="Arial" w:cs="Arial"/>
        </w:rPr>
      </w:pPr>
    </w:p>
    <w:p w:rsidRPr="00C41EFA" w:rsidR="000715BA" w:rsidP="00C41EFA" w:rsidRDefault="000715BA" w14:paraId="706E6AE0" w14:textId="6539C059">
      <w:pPr>
        <w:rPr>
          <w:rFonts w:ascii="Arial" w:hAnsi="Arial" w:cs="Arial"/>
          <w:color w:val="000000" w:themeColor="text1"/>
        </w:rPr>
      </w:pPr>
      <w:r w:rsidRPr="000E4307">
        <w:rPr>
          <w:rFonts w:ascii="Arial" w:hAnsi="Arial" w:cs="Arial"/>
          <w:b/>
          <w:bCs/>
        </w:rPr>
        <w:t>Our Vision:</w:t>
      </w:r>
      <w:r w:rsidRPr="000E4307" w:rsidR="000E4307">
        <w:rPr>
          <w:rFonts w:ascii="Arial" w:hAnsi="Arial" w:cs="Arial"/>
        </w:rPr>
        <w:t xml:space="preserve"> </w:t>
      </w:r>
      <w:r w:rsidR="00871B8A">
        <w:rPr>
          <w:rFonts w:ascii="Arial" w:hAnsi="Arial" w:cs="Arial"/>
          <w:color w:val="000000" w:themeColor="text1"/>
        </w:rPr>
        <w:t>UWKV</w:t>
      </w:r>
      <w:r w:rsidRPr="000E4307" w:rsidR="000E4307">
        <w:rPr>
          <w:rFonts w:ascii="Arial" w:hAnsi="Arial" w:cs="Arial"/>
          <w:color w:val="000000" w:themeColor="text1"/>
        </w:rPr>
        <w:t xml:space="preserve"> envisions a strong, self-sufficient community in which people are educated, financially stable and healthy.</w:t>
      </w:r>
    </w:p>
    <w:p w:rsidRPr="000715BA" w:rsidR="000715BA" w:rsidP="000715BA" w:rsidRDefault="000715BA" w14:paraId="5800594A" w14:textId="206E402E">
      <w:pPr>
        <w:pStyle w:val="NoSpacing"/>
        <w:rPr>
          <w:rFonts w:ascii="Arial" w:hAnsi="Arial" w:cs="Arial"/>
        </w:rPr>
      </w:pPr>
    </w:p>
    <w:p w:rsidR="00871B8A" w:rsidP="00C41EFA" w:rsidRDefault="000715BA" w14:paraId="67F04A66" w14:textId="77777777">
      <w:pPr>
        <w:pStyle w:val="NoSpacing"/>
        <w:rPr>
          <w:rFonts w:ascii="Arial" w:hAnsi="Arial" w:cs="Arial"/>
          <w:b/>
          <w:bCs/>
        </w:rPr>
      </w:pPr>
      <w:r w:rsidRPr="00C41EFA">
        <w:rPr>
          <w:rFonts w:ascii="Arial" w:hAnsi="Arial" w:cs="Arial"/>
          <w:b/>
          <w:bCs/>
        </w:rPr>
        <w:t xml:space="preserve">Our Values: </w:t>
      </w:r>
    </w:p>
    <w:p w:rsidRPr="00C41EFA" w:rsidR="00C41EFA" w:rsidP="00C41EFA" w:rsidRDefault="00C41EFA" w14:paraId="4F217CB8" w14:textId="41EACE11">
      <w:pPr>
        <w:pStyle w:val="NoSpacing"/>
        <w:rPr>
          <w:rFonts w:ascii="Arial" w:hAnsi="Arial" w:cs="Arial"/>
          <w:b/>
          <w:bCs/>
        </w:rPr>
      </w:pPr>
      <w:r w:rsidRPr="00C952E3">
        <w:rPr>
          <w:rFonts w:ascii="Arial" w:hAnsi="Arial" w:cs="Arial"/>
          <w:color w:val="000000" w:themeColor="text1"/>
        </w:rPr>
        <w:t xml:space="preserve">UWKV is: </w:t>
      </w:r>
    </w:p>
    <w:p w:rsidR="00C41EFA" w:rsidP="00C41EFA" w:rsidRDefault="00C41EFA" w14:paraId="52BA8ADA" w14:textId="77777777">
      <w:pPr>
        <w:rPr>
          <w:rFonts w:ascii="Arial" w:hAnsi="Arial" w:cs="Arial"/>
          <w:color w:val="000000" w:themeColor="text1"/>
        </w:rPr>
      </w:pPr>
    </w:p>
    <w:p w:rsidRPr="00C41EFA" w:rsidR="00C41EFA" w:rsidP="00C41EFA" w:rsidRDefault="00C41EFA" w14:paraId="60995FD3" w14:textId="61F6D809">
      <w:pPr>
        <w:pStyle w:val="ListParagraph"/>
        <w:numPr>
          <w:ilvl w:val="0"/>
          <w:numId w:val="2"/>
        </w:numPr>
        <w:rPr>
          <w:rFonts w:ascii="Arial" w:hAnsi="Arial" w:cs="Arial"/>
          <w:color w:val="000000" w:themeColor="text1"/>
        </w:rPr>
      </w:pPr>
      <w:r w:rsidRPr="00C952E3">
        <w:rPr>
          <w:rFonts w:ascii="Arial" w:hAnsi="Arial" w:cs="Arial"/>
          <w:color w:val="000000" w:themeColor="text1"/>
        </w:rPr>
        <w:t xml:space="preserve">Community Centered – We </w:t>
      </w:r>
      <w:r>
        <w:rPr>
          <w:rFonts w:ascii="Arial" w:hAnsi="Arial" w:cs="Arial"/>
          <w:color w:val="000000" w:themeColor="text1"/>
        </w:rPr>
        <w:t xml:space="preserve">serve </w:t>
      </w:r>
      <w:r w:rsidRPr="00C952E3">
        <w:rPr>
          <w:rFonts w:ascii="Arial" w:hAnsi="Arial" w:cs="Arial"/>
          <w:color w:val="000000" w:themeColor="text1"/>
        </w:rPr>
        <w:t xml:space="preserve">the community, </w:t>
      </w:r>
      <w:r>
        <w:rPr>
          <w:rFonts w:ascii="Arial" w:hAnsi="Arial" w:cs="Arial"/>
          <w:color w:val="000000" w:themeColor="text1"/>
        </w:rPr>
        <w:t xml:space="preserve">are </w:t>
      </w:r>
      <w:r w:rsidRPr="00C952E3">
        <w:rPr>
          <w:rFonts w:ascii="Arial" w:hAnsi="Arial" w:cs="Arial"/>
          <w:color w:val="000000" w:themeColor="text1"/>
        </w:rPr>
        <w:t xml:space="preserve">inclusive of all people, and </w:t>
      </w:r>
      <w:r>
        <w:rPr>
          <w:rFonts w:ascii="Arial" w:hAnsi="Arial" w:cs="Arial"/>
          <w:color w:val="000000" w:themeColor="text1"/>
        </w:rPr>
        <w:t xml:space="preserve">are </w:t>
      </w:r>
      <w:r w:rsidRPr="00C952E3">
        <w:rPr>
          <w:rFonts w:ascii="Arial" w:hAnsi="Arial" w:cs="Arial"/>
          <w:color w:val="000000" w:themeColor="text1"/>
        </w:rPr>
        <w:t>responsive to needs.</w:t>
      </w:r>
    </w:p>
    <w:p w:rsidRPr="00C41EFA" w:rsidR="00C41EFA" w:rsidP="00C41EFA" w:rsidRDefault="00C41EFA" w14:paraId="0C351974" w14:textId="51902645">
      <w:pPr>
        <w:pStyle w:val="ListParagraph"/>
        <w:numPr>
          <w:ilvl w:val="0"/>
          <w:numId w:val="2"/>
        </w:numPr>
        <w:rPr>
          <w:rFonts w:ascii="Arial" w:hAnsi="Arial" w:cs="Arial"/>
          <w:color w:val="000000" w:themeColor="text1"/>
        </w:rPr>
      </w:pPr>
      <w:r w:rsidRPr="00C952E3">
        <w:rPr>
          <w:rFonts w:ascii="Arial" w:hAnsi="Arial" w:cs="Arial"/>
          <w:color w:val="000000" w:themeColor="text1"/>
        </w:rPr>
        <w:t>Results Driven – We are forward-thinking and deliberate as we translate strategy into measurable and lasting outcomes.</w:t>
      </w:r>
    </w:p>
    <w:p w:rsidRPr="00C41EFA" w:rsidR="00C41EFA" w:rsidP="00C41EFA" w:rsidRDefault="00C41EFA" w14:paraId="5BF9C535" w14:textId="6BEAF85C">
      <w:pPr>
        <w:pStyle w:val="ListParagraph"/>
        <w:numPr>
          <w:ilvl w:val="0"/>
          <w:numId w:val="2"/>
        </w:numPr>
        <w:rPr>
          <w:rFonts w:ascii="Arial" w:hAnsi="Arial" w:cs="Arial"/>
          <w:color w:val="000000" w:themeColor="text1"/>
        </w:rPr>
      </w:pPr>
      <w:r w:rsidRPr="00C952E3">
        <w:rPr>
          <w:rFonts w:ascii="Arial" w:hAnsi="Arial" w:cs="Arial"/>
          <w:color w:val="000000" w:themeColor="text1"/>
        </w:rPr>
        <w:t>Collaborative – We champion collective action, align community efforts, and engage different perspectives.</w:t>
      </w:r>
    </w:p>
    <w:p w:rsidRPr="00670136" w:rsidR="00C41EFA" w:rsidP="00C41EFA" w:rsidRDefault="00C41EFA" w14:paraId="180F6C94" w14:textId="1A456BC7">
      <w:pPr>
        <w:pStyle w:val="ListParagraph"/>
        <w:numPr>
          <w:ilvl w:val="0"/>
          <w:numId w:val="2"/>
        </w:numPr>
        <w:rPr>
          <w:rFonts w:ascii="Arial" w:hAnsi="Arial" w:cs="Arial"/>
          <w:color w:val="000000" w:themeColor="text1"/>
        </w:rPr>
      </w:pPr>
      <w:r w:rsidRPr="00C952E3">
        <w:rPr>
          <w:rFonts w:ascii="Arial" w:hAnsi="Arial" w:cs="Arial"/>
          <w:color w:val="000000" w:themeColor="text1"/>
        </w:rPr>
        <w:t xml:space="preserve">Leading with Integrity – We foster trust, ensure our work is </w:t>
      </w:r>
      <w:hyperlink w:history="1" r:id="rId9">
        <w:r w:rsidRPr="00DE39FC">
          <w:rPr>
            <w:rStyle w:val="Hyperlink"/>
            <w:rFonts w:ascii="Arial" w:hAnsi="Arial" w:cs="Arial"/>
          </w:rPr>
          <w:t>equitable</w:t>
        </w:r>
      </w:hyperlink>
      <w:r w:rsidRPr="00C952E3">
        <w:rPr>
          <w:rFonts w:ascii="Arial" w:hAnsi="Arial" w:cs="Arial"/>
          <w:color w:val="000000" w:themeColor="text1"/>
        </w:rPr>
        <w:t xml:space="preserve"> and transparent, and hold ourselves accountable.</w:t>
      </w:r>
    </w:p>
    <w:p w:rsidRPr="000715BA" w:rsidR="000715BA" w:rsidP="000715BA" w:rsidRDefault="000715BA" w14:paraId="0498BB77" w14:textId="725C6E0A">
      <w:pPr>
        <w:pStyle w:val="NoSpacing"/>
        <w:rPr>
          <w:rFonts w:ascii="Arial" w:hAnsi="Arial" w:cs="Arial"/>
        </w:rPr>
      </w:pPr>
    </w:p>
    <w:p w:rsidRPr="000715BA" w:rsidR="000715BA" w:rsidP="000715BA" w:rsidRDefault="000715BA" w14:paraId="5EF65D1B" w14:textId="0D615AE8">
      <w:pPr>
        <w:pStyle w:val="NoSpacing"/>
        <w:rPr>
          <w:rFonts w:ascii="Arial" w:hAnsi="Arial" w:cs="Arial"/>
        </w:rPr>
      </w:pPr>
      <w:r w:rsidRPr="000715BA">
        <w:rPr>
          <w:rFonts w:ascii="Arial" w:hAnsi="Arial" w:cs="Arial"/>
        </w:rPr>
        <w:t xml:space="preserve">For more information, visit UWKV’s website, </w:t>
      </w:r>
      <w:hyperlink w:history="1" r:id="rId10">
        <w:r w:rsidRPr="000715BA">
          <w:rPr>
            <w:rStyle w:val="Hyperlink"/>
            <w:rFonts w:ascii="Arial" w:hAnsi="Arial" w:cs="Arial"/>
          </w:rPr>
          <w:t>www.uwkv.org</w:t>
        </w:r>
      </w:hyperlink>
      <w:r w:rsidRPr="000715BA">
        <w:rPr>
          <w:rFonts w:ascii="Arial" w:hAnsi="Arial" w:cs="Arial"/>
        </w:rPr>
        <w:t xml:space="preserve">. </w:t>
      </w:r>
    </w:p>
    <w:p w:rsidR="000715BA" w:rsidP="000715BA" w:rsidRDefault="000715BA" w14:paraId="6AE92FC0" w14:textId="7BB4A835">
      <w:pPr>
        <w:pStyle w:val="NoSpacing"/>
        <w:pBdr>
          <w:bottom w:val="single" w:color="auto" w:sz="6" w:space="1"/>
        </w:pBdr>
        <w:rPr>
          <w:rFonts w:ascii="Arial" w:hAnsi="Arial" w:cs="Arial"/>
        </w:rPr>
      </w:pPr>
    </w:p>
    <w:p w:rsidRPr="000715BA" w:rsidR="00871B8A" w:rsidP="000715BA" w:rsidRDefault="00871B8A" w14:paraId="18BB780D" w14:textId="77777777">
      <w:pPr>
        <w:pStyle w:val="NoSpacing"/>
        <w:rPr>
          <w:rFonts w:ascii="Arial" w:hAnsi="Arial" w:cs="Arial"/>
        </w:rPr>
      </w:pPr>
    </w:p>
    <w:p w:rsidRPr="00871B8A" w:rsidR="000715BA" w:rsidP="00871B8A" w:rsidRDefault="000715BA" w14:paraId="5279A799" w14:textId="5C68911F">
      <w:pPr>
        <w:pStyle w:val="NoSpacing"/>
        <w:jc w:val="center"/>
        <w:rPr>
          <w:rFonts w:ascii="Arial" w:hAnsi="Arial" w:cs="Arial"/>
          <w:b/>
          <w:bCs/>
        </w:rPr>
      </w:pPr>
      <w:r w:rsidRPr="00871B8A">
        <w:rPr>
          <w:rFonts w:ascii="Arial" w:hAnsi="Arial" w:cs="Arial"/>
          <w:b/>
          <w:bCs/>
        </w:rPr>
        <w:t>Position</w:t>
      </w:r>
      <w:r w:rsidR="00871B8A">
        <w:rPr>
          <w:rFonts w:ascii="Arial" w:hAnsi="Arial" w:cs="Arial"/>
          <w:b/>
          <w:bCs/>
        </w:rPr>
        <w:t xml:space="preserve"> Description</w:t>
      </w:r>
    </w:p>
    <w:p w:rsidR="00871B8A" w:rsidP="000715BA" w:rsidRDefault="00871B8A" w14:paraId="01A8BD38" w14:textId="77777777">
      <w:pPr>
        <w:pStyle w:val="NoSpacing"/>
        <w:rPr>
          <w:rFonts w:ascii="Arial" w:hAnsi="Arial" w:cs="Arial"/>
        </w:rPr>
      </w:pPr>
    </w:p>
    <w:p w:rsidRPr="000715BA" w:rsidR="000715BA" w:rsidP="000715BA" w:rsidRDefault="000715BA" w14:paraId="788480D8" w14:textId="1D7E1873">
      <w:pPr>
        <w:pStyle w:val="NoSpacing"/>
        <w:rPr>
          <w:rFonts w:ascii="Arial" w:hAnsi="Arial" w:cs="Arial"/>
        </w:rPr>
      </w:pPr>
      <w:r w:rsidRPr="000715BA">
        <w:rPr>
          <w:rFonts w:ascii="Arial" w:hAnsi="Arial" w:cs="Arial"/>
        </w:rPr>
        <w:t xml:space="preserve">The Board will promote and protect the work of </w:t>
      </w:r>
      <w:r w:rsidR="00973004">
        <w:rPr>
          <w:rFonts w:ascii="Arial" w:hAnsi="Arial" w:cs="Arial"/>
        </w:rPr>
        <w:t>UWKV</w:t>
      </w:r>
      <w:r w:rsidRPr="000715BA">
        <w:rPr>
          <w:rFonts w:ascii="Arial" w:hAnsi="Arial" w:cs="Arial"/>
        </w:rPr>
        <w:t xml:space="preserve"> and provide mission-based leadership and strategic governance. While day-to-day operations are led by </w:t>
      </w:r>
      <w:r w:rsidR="00973004">
        <w:rPr>
          <w:rFonts w:ascii="Arial" w:hAnsi="Arial" w:cs="Arial"/>
        </w:rPr>
        <w:t>UWKV’s</w:t>
      </w:r>
      <w:r w:rsidRPr="000715BA">
        <w:rPr>
          <w:rFonts w:ascii="Arial" w:hAnsi="Arial" w:cs="Arial"/>
        </w:rPr>
        <w:t xml:space="preserve"> </w:t>
      </w:r>
      <w:r w:rsidR="003758EF">
        <w:rPr>
          <w:rFonts w:ascii="Arial" w:hAnsi="Arial" w:cs="Arial"/>
        </w:rPr>
        <w:t>President &amp; CEO</w:t>
      </w:r>
      <w:r w:rsidR="00973004">
        <w:rPr>
          <w:rFonts w:ascii="Arial" w:hAnsi="Arial" w:cs="Arial"/>
        </w:rPr>
        <w:t>,</w:t>
      </w:r>
      <w:r w:rsidRPr="000715BA">
        <w:rPr>
          <w:rFonts w:ascii="Arial" w:hAnsi="Arial" w:cs="Arial"/>
        </w:rPr>
        <w:t xml:space="preserve"> the Board</w:t>
      </w:r>
      <w:r w:rsidR="00973004">
        <w:rPr>
          <w:rFonts w:ascii="Arial" w:hAnsi="Arial" w:cs="Arial"/>
        </w:rPr>
        <w:t>/</w:t>
      </w:r>
      <w:r w:rsidR="003758EF">
        <w:rPr>
          <w:rFonts w:ascii="Arial" w:hAnsi="Arial" w:cs="Arial"/>
        </w:rPr>
        <w:t>CEO</w:t>
      </w:r>
      <w:r w:rsidRPr="000715BA">
        <w:rPr>
          <w:rFonts w:ascii="Arial" w:hAnsi="Arial" w:cs="Arial"/>
        </w:rPr>
        <w:t xml:space="preserve"> relationship is a partnership, and the appropriate involvement of the Board is both critical and expected. Specific Board Member responsibilities</w:t>
      </w:r>
      <w:r w:rsidR="001D263D">
        <w:rPr>
          <w:rFonts w:ascii="Arial" w:hAnsi="Arial" w:cs="Arial"/>
        </w:rPr>
        <w:t xml:space="preserve"> </w:t>
      </w:r>
      <w:r w:rsidRPr="000715BA">
        <w:rPr>
          <w:rFonts w:ascii="Arial" w:hAnsi="Arial" w:cs="Arial"/>
        </w:rPr>
        <w:t>include:</w:t>
      </w:r>
    </w:p>
    <w:p w:rsidRPr="000715BA" w:rsidR="000715BA" w:rsidP="000715BA" w:rsidRDefault="000715BA" w14:paraId="0E1EF448" w14:textId="548E3064">
      <w:pPr>
        <w:pStyle w:val="NoSpacing"/>
        <w:rPr>
          <w:rFonts w:ascii="Arial" w:hAnsi="Arial" w:cs="Arial"/>
        </w:rPr>
      </w:pPr>
    </w:p>
    <w:p w:rsidRPr="000715BA" w:rsidR="000715BA" w:rsidP="00CB756B" w:rsidRDefault="000715BA" w14:paraId="72032851" w14:textId="31C3C502">
      <w:pPr>
        <w:pStyle w:val="NoSpacing"/>
        <w:numPr>
          <w:ilvl w:val="0"/>
          <w:numId w:val="3"/>
        </w:numPr>
        <w:rPr>
          <w:rFonts w:ascii="Arial" w:hAnsi="Arial" w:cs="Arial"/>
        </w:rPr>
      </w:pPr>
      <w:r w:rsidRPr="000715BA">
        <w:rPr>
          <w:rFonts w:ascii="Arial" w:hAnsi="Arial" w:cs="Arial"/>
        </w:rPr>
        <w:t xml:space="preserve">Regularly attend </w:t>
      </w:r>
      <w:r w:rsidR="00CB756B">
        <w:rPr>
          <w:rFonts w:ascii="Arial" w:hAnsi="Arial" w:cs="Arial"/>
        </w:rPr>
        <w:t>monthly, 1.5-hour</w:t>
      </w:r>
      <w:r w:rsidR="007053A2">
        <w:rPr>
          <w:rFonts w:ascii="Arial" w:hAnsi="Arial" w:cs="Arial"/>
        </w:rPr>
        <w:t>-long</w:t>
      </w:r>
      <w:r w:rsidRPr="000715BA">
        <w:rPr>
          <w:rFonts w:ascii="Arial" w:hAnsi="Arial" w:cs="Arial"/>
        </w:rPr>
        <w:t xml:space="preserve"> Board meetings</w:t>
      </w:r>
    </w:p>
    <w:p w:rsidRPr="000715BA" w:rsidR="000715BA" w:rsidP="00CB756B" w:rsidRDefault="000715BA" w14:paraId="7E2E9658" w14:textId="3CBC65C4">
      <w:pPr>
        <w:pStyle w:val="NoSpacing"/>
        <w:numPr>
          <w:ilvl w:val="0"/>
          <w:numId w:val="3"/>
        </w:numPr>
        <w:rPr>
          <w:rFonts w:ascii="Arial" w:hAnsi="Arial" w:cs="Arial"/>
        </w:rPr>
      </w:pPr>
      <w:r w:rsidRPr="000715BA">
        <w:rPr>
          <w:rFonts w:ascii="Arial" w:hAnsi="Arial" w:cs="Arial"/>
        </w:rPr>
        <w:t xml:space="preserve">Serve as a trusted advisor to the </w:t>
      </w:r>
      <w:r w:rsidR="003C6910">
        <w:rPr>
          <w:rFonts w:ascii="Arial" w:hAnsi="Arial" w:cs="Arial"/>
        </w:rPr>
        <w:t>President/CEO</w:t>
      </w:r>
      <w:r w:rsidRPr="000715BA">
        <w:rPr>
          <w:rFonts w:ascii="Arial" w:hAnsi="Arial" w:cs="Arial"/>
        </w:rPr>
        <w:t xml:space="preserve"> as </w:t>
      </w:r>
      <w:r w:rsidR="003E6AC9">
        <w:rPr>
          <w:rFonts w:ascii="Arial" w:hAnsi="Arial" w:cs="Arial"/>
        </w:rPr>
        <w:t>they</w:t>
      </w:r>
      <w:r w:rsidRPr="000715BA">
        <w:rPr>
          <w:rFonts w:ascii="Arial" w:hAnsi="Arial" w:cs="Arial"/>
        </w:rPr>
        <w:t xml:space="preserve"> develop and implement </w:t>
      </w:r>
      <w:r w:rsidR="007053A2">
        <w:rPr>
          <w:rFonts w:ascii="Arial" w:hAnsi="Arial" w:cs="Arial"/>
        </w:rPr>
        <w:t>UWKV’s strategies</w:t>
      </w:r>
    </w:p>
    <w:p w:rsidRPr="000715BA" w:rsidR="000715BA" w:rsidP="00CB756B" w:rsidRDefault="000715BA" w14:paraId="39339248" w14:textId="198987CB">
      <w:pPr>
        <w:pStyle w:val="NoSpacing"/>
        <w:numPr>
          <w:ilvl w:val="0"/>
          <w:numId w:val="3"/>
        </w:numPr>
        <w:rPr>
          <w:rFonts w:ascii="Arial" w:hAnsi="Arial" w:cs="Arial"/>
        </w:rPr>
      </w:pPr>
      <w:r w:rsidRPr="000715BA">
        <w:rPr>
          <w:rFonts w:ascii="Arial" w:hAnsi="Arial" w:cs="Arial"/>
        </w:rPr>
        <w:t xml:space="preserve">Review agenda and supporting materials prior to </w:t>
      </w:r>
      <w:r w:rsidR="00C672C8">
        <w:rPr>
          <w:rFonts w:ascii="Arial" w:hAnsi="Arial" w:cs="Arial"/>
        </w:rPr>
        <w:t>B</w:t>
      </w:r>
      <w:r w:rsidRPr="000715BA">
        <w:rPr>
          <w:rFonts w:ascii="Arial" w:hAnsi="Arial" w:cs="Arial"/>
        </w:rPr>
        <w:t>oard and committee meetings</w:t>
      </w:r>
    </w:p>
    <w:p w:rsidRPr="000715BA" w:rsidR="000715BA" w:rsidP="00CB756B" w:rsidRDefault="000715BA" w14:paraId="0A7FADED" w14:textId="2FF74BA3">
      <w:pPr>
        <w:pStyle w:val="NoSpacing"/>
        <w:numPr>
          <w:ilvl w:val="0"/>
          <w:numId w:val="3"/>
        </w:numPr>
        <w:rPr>
          <w:rFonts w:ascii="Arial" w:hAnsi="Arial" w:cs="Arial"/>
        </w:rPr>
      </w:pPr>
      <w:r w:rsidRPr="7779A1E2" w:rsidR="000715BA">
        <w:rPr>
          <w:rFonts w:ascii="Arial" w:hAnsi="Arial" w:cs="Arial"/>
        </w:rPr>
        <w:t>Approve UW</w:t>
      </w:r>
      <w:r w:rsidRPr="7779A1E2" w:rsidR="00F33202">
        <w:rPr>
          <w:rFonts w:ascii="Arial" w:hAnsi="Arial" w:cs="Arial"/>
        </w:rPr>
        <w:t>KV</w:t>
      </w:r>
      <w:r w:rsidRPr="7779A1E2" w:rsidR="000715BA">
        <w:rPr>
          <w:rFonts w:ascii="Arial" w:hAnsi="Arial" w:cs="Arial"/>
        </w:rPr>
        <w:t xml:space="preserve">’s annual budget, audit reports, </w:t>
      </w:r>
      <w:r w:rsidRPr="7779A1E2" w:rsidR="7992EC8B">
        <w:rPr>
          <w:rFonts w:ascii="Arial" w:hAnsi="Arial" w:cs="Arial"/>
        </w:rPr>
        <w:t xml:space="preserve">Form </w:t>
      </w:r>
      <w:r w:rsidRPr="7779A1E2" w:rsidR="0050238D">
        <w:rPr>
          <w:rFonts w:ascii="Arial" w:hAnsi="Arial" w:cs="Arial"/>
        </w:rPr>
        <w:t>990</w:t>
      </w:r>
      <w:r w:rsidRPr="7779A1E2" w:rsidR="0056741E">
        <w:rPr>
          <w:rFonts w:ascii="Arial" w:hAnsi="Arial" w:cs="Arial"/>
        </w:rPr>
        <w:t xml:space="preserve">, </w:t>
      </w:r>
      <w:r w:rsidRPr="7779A1E2" w:rsidR="00534589">
        <w:rPr>
          <w:rFonts w:ascii="Arial" w:hAnsi="Arial" w:cs="Arial"/>
        </w:rPr>
        <w:t xml:space="preserve">general </w:t>
      </w:r>
      <w:r w:rsidRPr="7779A1E2" w:rsidR="0056741E">
        <w:rPr>
          <w:rFonts w:ascii="Arial" w:hAnsi="Arial" w:cs="Arial"/>
        </w:rPr>
        <w:t>policies</w:t>
      </w:r>
      <w:r w:rsidRPr="7779A1E2" w:rsidR="00CC487A">
        <w:rPr>
          <w:rFonts w:ascii="Arial" w:hAnsi="Arial" w:cs="Arial"/>
        </w:rPr>
        <w:t xml:space="preserve">, </w:t>
      </w:r>
      <w:r w:rsidRPr="7779A1E2" w:rsidR="00923406">
        <w:rPr>
          <w:rFonts w:ascii="Arial" w:hAnsi="Arial" w:cs="Arial"/>
        </w:rPr>
        <w:t xml:space="preserve">campaign goal, </w:t>
      </w:r>
      <w:r w:rsidRPr="7779A1E2" w:rsidR="00CC487A">
        <w:rPr>
          <w:rFonts w:ascii="Arial" w:hAnsi="Arial" w:cs="Arial"/>
        </w:rPr>
        <w:t xml:space="preserve">and </w:t>
      </w:r>
      <w:r w:rsidRPr="7779A1E2" w:rsidR="00D543B9">
        <w:rPr>
          <w:rFonts w:ascii="Arial" w:hAnsi="Arial" w:cs="Arial"/>
        </w:rPr>
        <w:t xml:space="preserve">community investment process </w:t>
      </w:r>
      <w:r w:rsidRPr="7779A1E2" w:rsidR="00CC487A">
        <w:rPr>
          <w:rFonts w:ascii="Arial" w:hAnsi="Arial" w:cs="Arial"/>
        </w:rPr>
        <w:t>funding</w:t>
      </w:r>
      <w:r w:rsidRPr="7779A1E2" w:rsidR="000715BA">
        <w:rPr>
          <w:rFonts w:ascii="Arial" w:hAnsi="Arial" w:cs="Arial"/>
        </w:rPr>
        <w:t>; be informed of, and meet</w:t>
      </w:r>
      <w:r w:rsidRPr="7779A1E2" w:rsidR="001A2BE2">
        <w:rPr>
          <w:rFonts w:ascii="Arial" w:hAnsi="Arial" w:cs="Arial"/>
        </w:rPr>
        <w:t>,</w:t>
      </w:r>
      <w:r w:rsidRPr="7779A1E2" w:rsidR="000715BA">
        <w:rPr>
          <w:rFonts w:ascii="Arial" w:hAnsi="Arial" w:cs="Arial"/>
        </w:rPr>
        <w:t xml:space="preserve"> all legal and fiduciary responsibilities</w:t>
      </w:r>
    </w:p>
    <w:p w:rsidRPr="000715BA" w:rsidR="000715BA" w:rsidP="00CB756B" w:rsidRDefault="000715BA" w14:paraId="5F400170" w14:textId="34989829">
      <w:pPr>
        <w:pStyle w:val="NoSpacing"/>
        <w:numPr>
          <w:ilvl w:val="0"/>
          <w:numId w:val="3"/>
        </w:numPr>
        <w:rPr>
          <w:rFonts w:ascii="Arial" w:hAnsi="Arial" w:cs="Arial"/>
        </w:rPr>
      </w:pPr>
      <w:r w:rsidRPr="000715BA">
        <w:rPr>
          <w:rFonts w:ascii="Arial" w:hAnsi="Arial" w:cs="Arial"/>
        </w:rPr>
        <w:t xml:space="preserve">Conduct an annual performance evaluation of the </w:t>
      </w:r>
      <w:r w:rsidR="003C6910">
        <w:rPr>
          <w:rFonts w:ascii="Arial" w:hAnsi="Arial" w:cs="Arial"/>
        </w:rPr>
        <w:t>President/CEO</w:t>
      </w:r>
      <w:r w:rsidR="00B63D8F">
        <w:rPr>
          <w:rFonts w:ascii="Arial" w:hAnsi="Arial" w:cs="Arial"/>
        </w:rPr>
        <w:t>,</w:t>
      </w:r>
      <w:r w:rsidR="001D263D">
        <w:rPr>
          <w:rFonts w:ascii="Arial" w:hAnsi="Arial" w:cs="Arial"/>
        </w:rPr>
        <w:t xml:space="preserve"> and hire the </w:t>
      </w:r>
      <w:r w:rsidR="003C6910">
        <w:rPr>
          <w:rFonts w:ascii="Arial" w:hAnsi="Arial" w:cs="Arial"/>
        </w:rPr>
        <w:t>President/CEO</w:t>
      </w:r>
      <w:r w:rsidRPr="000715BA" w:rsidR="003C6910">
        <w:rPr>
          <w:rFonts w:ascii="Arial" w:hAnsi="Arial" w:cs="Arial"/>
        </w:rPr>
        <w:t xml:space="preserve"> </w:t>
      </w:r>
      <w:r w:rsidR="001D263D">
        <w:rPr>
          <w:rFonts w:ascii="Arial" w:hAnsi="Arial" w:cs="Arial"/>
        </w:rPr>
        <w:t>as needed</w:t>
      </w:r>
    </w:p>
    <w:p w:rsidRPr="000715BA" w:rsidR="000715BA" w:rsidP="00CB756B" w:rsidRDefault="000715BA" w14:paraId="35840333" w14:textId="1C80365B">
      <w:pPr>
        <w:pStyle w:val="NoSpacing"/>
        <w:numPr>
          <w:ilvl w:val="0"/>
          <w:numId w:val="3"/>
        </w:numPr>
        <w:rPr>
          <w:rFonts w:ascii="Arial" w:hAnsi="Arial" w:cs="Arial"/>
        </w:rPr>
      </w:pPr>
      <w:r w:rsidRPr="000715BA">
        <w:rPr>
          <w:rFonts w:ascii="Arial" w:hAnsi="Arial" w:cs="Arial"/>
        </w:rPr>
        <w:t xml:space="preserve">Assist the </w:t>
      </w:r>
      <w:r w:rsidR="003C6910">
        <w:rPr>
          <w:rFonts w:ascii="Arial" w:hAnsi="Arial" w:cs="Arial"/>
        </w:rPr>
        <w:t>President/CEO</w:t>
      </w:r>
      <w:r w:rsidRPr="000715BA" w:rsidR="003C6910">
        <w:rPr>
          <w:rFonts w:ascii="Arial" w:hAnsi="Arial" w:cs="Arial"/>
        </w:rPr>
        <w:t xml:space="preserve"> </w:t>
      </w:r>
      <w:r w:rsidRPr="000715BA">
        <w:rPr>
          <w:rFonts w:ascii="Arial" w:hAnsi="Arial" w:cs="Arial"/>
        </w:rPr>
        <w:t xml:space="preserve">and </w:t>
      </w:r>
      <w:r w:rsidR="001A2BE2">
        <w:rPr>
          <w:rFonts w:ascii="Arial" w:hAnsi="Arial" w:cs="Arial"/>
        </w:rPr>
        <w:t>B</w:t>
      </w:r>
      <w:r w:rsidRPr="000715BA">
        <w:rPr>
          <w:rFonts w:ascii="Arial" w:hAnsi="Arial" w:cs="Arial"/>
        </w:rPr>
        <w:t xml:space="preserve">oard </w:t>
      </w:r>
      <w:r w:rsidR="001A2BE2">
        <w:rPr>
          <w:rFonts w:ascii="Arial" w:hAnsi="Arial" w:cs="Arial"/>
        </w:rPr>
        <w:t>C</w:t>
      </w:r>
      <w:r w:rsidRPr="000715BA">
        <w:rPr>
          <w:rFonts w:ascii="Arial" w:hAnsi="Arial" w:cs="Arial"/>
        </w:rPr>
        <w:t>hair in identifying and recruiting other Board Members</w:t>
      </w:r>
    </w:p>
    <w:p w:rsidR="000715BA" w:rsidP="00CB756B" w:rsidRDefault="000715BA" w14:paraId="247B8961" w14:textId="2E6F43E9">
      <w:pPr>
        <w:pStyle w:val="NoSpacing"/>
        <w:numPr>
          <w:ilvl w:val="0"/>
          <w:numId w:val="3"/>
        </w:numPr>
        <w:rPr>
          <w:rFonts w:ascii="Arial" w:hAnsi="Arial" w:cs="Arial"/>
        </w:rPr>
      </w:pPr>
      <w:r w:rsidRPr="000715BA">
        <w:rPr>
          <w:rFonts w:ascii="Arial" w:hAnsi="Arial" w:cs="Arial"/>
        </w:rPr>
        <w:lastRenderedPageBreak/>
        <w:t xml:space="preserve">Partner with the </w:t>
      </w:r>
      <w:r w:rsidR="003C6910">
        <w:rPr>
          <w:rFonts w:ascii="Arial" w:hAnsi="Arial" w:cs="Arial"/>
        </w:rPr>
        <w:t>President/CEO</w:t>
      </w:r>
      <w:r w:rsidRPr="000715BA" w:rsidR="003C6910">
        <w:rPr>
          <w:rFonts w:ascii="Arial" w:hAnsi="Arial" w:cs="Arial"/>
        </w:rPr>
        <w:t xml:space="preserve"> </w:t>
      </w:r>
      <w:r w:rsidRPr="000715BA">
        <w:rPr>
          <w:rFonts w:ascii="Arial" w:hAnsi="Arial" w:cs="Arial"/>
        </w:rPr>
        <w:t xml:space="preserve">and other Board Members to ensure that </w:t>
      </w:r>
      <w:r w:rsidR="001A2BE2">
        <w:rPr>
          <w:rFonts w:ascii="Arial" w:hAnsi="Arial" w:cs="Arial"/>
        </w:rPr>
        <w:t>B</w:t>
      </w:r>
      <w:r w:rsidRPr="000715BA">
        <w:rPr>
          <w:rFonts w:ascii="Arial" w:hAnsi="Arial" w:cs="Arial"/>
        </w:rPr>
        <w:t>oard resolutions are carried out</w:t>
      </w:r>
    </w:p>
    <w:p w:rsidR="000715BA" w:rsidP="00CB756B" w:rsidRDefault="000715BA" w14:paraId="32521D83" w14:textId="4DFEA697">
      <w:pPr>
        <w:pStyle w:val="NoSpacing"/>
        <w:numPr>
          <w:ilvl w:val="0"/>
          <w:numId w:val="3"/>
        </w:numPr>
        <w:rPr>
          <w:rFonts w:ascii="Arial" w:hAnsi="Arial" w:cs="Arial"/>
        </w:rPr>
      </w:pPr>
      <w:r w:rsidRPr="4D5AAD38" w:rsidR="000715BA">
        <w:rPr>
          <w:rFonts w:ascii="Arial" w:hAnsi="Arial" w:cs="Arial"/>
        </w:rPr>
        <w:t xml:space="preserve">Actively </w:t>
      </w:r>
      <w:r w:rsidRPr="4D5AAD38" w:rsidR="000715BA">
        <w:rPr>
          <w:rFonts w:ascii="Arial" w:hAnsi="Arial" w:cs="Arial"/>
        </w:rPr>
        <w:t>participate</w:t>
      </w:r>
      <w:r w:rsidRPr="4D5AAD38" w:rsidR="000715BA">
        <w:rPr>
          <w:rFonts w:ascii="Arial" w:hAnsi="Arial" w:cs="Arial"/>
        </w:rPr>
        <w:t xml:space="preserve"> on </w:t>
      </w:r>
      <w:r w:rsidRPr="4D5AAD38" w:rsidR="0050238D">
        <w:rPr>
          <w:rFonts w:ascii="Arial" w:hAnsi="Arial" w:cs="Arial"/>
        </w:rPr>
        <w:t xml:space="preserve">at least one </w:t>
      </w:r>
      <w:r w:rsidRPr="4D5AAD38" w:rsidR="000715BA">
        <w:rPr>
          <w:rFonts w:ascii="Arial" w:hAnsi="Arial" w:cs="Arial"/>
        </w:rPr>
        <w:t xml:space="preserve">committee </w:t>
      </w:r>
      <w:r w:rsidRPr="4D5AAD38" w:rsidR="0050238D">
        <w:rPr>
          <w:rFonts w:ascii="Arial" w:hAnsi="Arial" w:cs="Arial"/>
        </w:rPr>
        <w:t>annually</w:t>
      </w:r>
    </w:p>
    <w:p w:rsidRPr="000715BA" w:rsidR="000715BA" w:rsidP="00CB756B" w:rsidRDefault="000715BA" w14:paraId="13430B2D" w14:textId="2C430B7A">
      <w:pPr>
        <w:pStyle w:val="NoSpacing"/>
        <w:numPr>
          <w:ilvl w:val="0"/>
          <w:numId w:val="3"/>
        </w:numPr>
        <w:rPr>
          <w:rFonts w:ascii="Arial" w:hAnsi="Arial" w:cs="Arial"/>
        </w:rPr>
      </w:pPr>
      <w:r w:rsidRPr="4D5AAD38" w:rsidR="000715BA">
        <w:rPr>
          <w:rFonts w:ascii="Arial" w:hAnsi="Arial" w:cs="Arial"/>
        </w:rPr>
        <w:t xml:space="preserve">Represent </w:t>
      </w:r>
      <w:r w:rsidRPr="4D5AAD38" w:rsidR="0050238D">
        <w:rPr>
          <w:rFonts w:ascii="Arial" w:hAnsi="Arial" w:cs="Arial"/>
        </w:rPr>
        <w:t>UWKV</w:t>
      </w:r>
      <w:r w:rsidRPr="4D5AAD38" w:rsidR="000715BA">
        <w:rPr>
          <w:rFonts w:ascii="Arial" w:hAnsi="Arial" w:cs="Arial"/>
        </w:rPr>
        <w:t xml:space="preserve"> to </w:t>
      </w:r>
      <w:r w:rsidRPr="4D5AAD38" w:rsidR="000715BA">
        <w:rPr>
          <w:rFonts w:ascii="Arial" w:hAnsi="Arial" w:cs="Arial"/>
        </w:rPr>
        <w:t>stakeholders;</w:t>
      </w:r>
      <w:r w:rsidRPr="4D5AAD38" w:rsidR="000715BA">
        <w:rPr>
          <w:rFonts w:ascii="Arial" w:hAnsi="Arial" w:cs="Arial"/>
        </w:rPr>
        <w:t xml:space="preserve"> act as an ambassador for the organization</w:t>
      </w:r>
      <w:proofErr w:type="gramStart"/>
      <w:proofErr w:type="gramEnd"/>
    </w:p>
    <w:p w:rsidR="000715BA" w:rsidP="00CB756B" w:rsidRDefault="000715BA" w14:paraId="0E1075FF" w14:textId="1590FFE4">
      <w:pPr>
        <w:pStyle w:val="NoSpacing"/>
        <w:numPr>
          <w:ilvl w:val="0"/>
          <w:numId w:val="3"/>
        </w:numPr>
        <w:rPr>
          <w:rFonts w:ascii="Arial" w:hAnsi="Arial" w:cs="Arial"/>
        </w:rPr>
      </w:pPr>
      <w:r w:rsidRPr="4D5AAD38" w:rsidR="000715BA">
        <w:rPr>
          <w:rFonts w:ascii="Arial" w:hAnsi="Arial" w:cs="Arial"/>
        </w:rPr>
        <w:t xml:space="preserve">Ensure </w:t>
      </w:r>
      <w:r w:rsidRPr="4D5AAD38" w:rsidR="0050238D">
        <w:rPr>
          <w:rFonts w:ascii="Arial" w:hAnsi="Arial" w:cs="Arial"/>
        </w:rPr>
        <w:t>UWKV’s</w:t>
      </w:r>
      <w:r w:rsidRPr="4D5AAD38" w:rsidR="000715BA">
        <w:rPr>
          <w:rFonts w:ascii="Arial" w:hAnsi="Arial" w:cs="Arial"/>
        </w:rPr>
        <w:t xml:space="preserve"> commitment to a diverse </w:t>
      </w:r>
      <w:r w:rsidRPr="4D5AAD38" w:rsidR="00C655C1">
        <w:rPr>
          <w:rFonts w:ascii="Arial" w:hAnsi="Arial" w:cs="Arial"/>
        </w:rPr>
        <w:t>B</w:t>
      </w:r>
      <w:r w:rsidRPr="4D5AAD38" w:rsidR="000715BA">
        <w:rPr>
          <w:rFonts w:ascii="Arial" w:hAnsi="Arial" w:cs="Arial"/>
        </w:rPr>
        <w:t xml:space="preserve">oard and staff that reflects the communities </w:t>
      </w:r>
      <w:r w:rsidRPr="4D5AAD38" w:rsidR="0050238D">
        <w:rPr>
          <w:rFonts w:ascii="Arial" w:hAnsi="Arial" w:cs="Arial"/>
        </w:rPr>
        <w:t>UWKV</w:t>
      </w:r>
      <w:r w:rsidRPr="4D5AAD38" w:rsidR="000715BA">
        <w:rPr>
          <w:rFonts w:ascii="Arial" w:hAnsi="Arial" w:cs="Arial"/>
        </w:rPr>
        <w:t xml:space="preserve"> serves</w:t>
      </w:r>
    </w:p>
    <w:p w:rsidR="004C786B" w:rsidP="004C786B" w:rsidRDefault="004C786B" w14:paraId="7E23DA35" w14:textId="77777777">
      <w:pPr>
        <w:pStyle w:val="NoSpacing"/>
        <w:numPr>
          <w:ilvl w:val="0"/>
          <w:numId w:val="3"/>
        </w:numPr>
        <w:rPr>
          <w:rFonts w:ascii="Arial" w:hAnsi="Arial" w:cs="Arial"/>
        </w:rPr>
      </w:pPr>
      <w:r w:rsidRPr="4D5AAD38" w:rsidR="004C786B">
        <w:rPr>
          <w:rFonts w:ascii="Arial" w:hAnsi="Arial" w:cs="Arial"/>
        </w:rPr>
        <w:t>Actively work toward the implementation of the DEI Statement below</w:t>
      </w:r>
    </w:p>
    <w:p w:rsidRPr="004C786B" w:rsidR="004C786B" w:rsidP="004C786B" w:rsidRDefault="004C786B" w14:paraId="3D9041C2" w14:textId="17A96765">
      <w:pPr>
        <w:pStyle w:val="NoSpacing"/>
        <w:numPr>
          <w:ilvl w:val="0"/>
          <w:numId w:val="3"/>
        </w:numPr>
        <w:rPr>
          <w:rFonts w:ascii="Arial" w:hAnsi="Arial" w:cs="Arial"/>
        </w:rPr>
      </w:pPr>
      <w:r w:rsidRPr="4D5AAD38" w:rsidR="004C786B">
        <w:rPr>
          <w:rFonts w:ascii="Arial" w:hAnsi="Arial" w:cs="Arial"/>
        </w:rPr>
        <w:t>Actively engage in UWKV-offered trainings</w:t>
      </w:r>
    </w:p>
    <w:p w:rsidRPr="000715BA" w:rsidR="000715BA" w:rsidP="00CB756B" w:rsidRDefault="000715BA" w14:paraId="288B7767" w14:textId="74594B48">
      <w:pPr>
        <w:pStyle w:val="NoSpacing"/>
        <w:numPr>
          <w:ilvl w:val="0"/>
          <w:numId w:val="3"/>
        </w:numPr>
        <w:rPr>
          <w:rFonts w:ascii="Arial" w:hAnsi="Arial" w:cs="Arial"/>
        </w:rPr>
      </w:pPr>
      <w:r w:rsidRPr="000715BA">
        <w:rPr>
          <w:rFonts w:ascii="Arial" w:hAnsi="Arial" w:cs="Arial"/>
        </w:rPr>
        <w:t xml:space="preserve">Conduct </w:t>
      </w:r>
      <w:r w:rsidR="00D30CE9">
        <w:rPr>
          <w:rFonts w:ascii="Arial" w:hAnsi="Arial" w:cs="Arial"/>
        </w:rPr>
        <w:t xml:space="preserve">regular </w:t>
      </w:r>
      <w:r w:rsidRPr="000715BA">
        <w:rPr>
          <w:rFonts w:ascii="Arial" w:hAnsi="Arial" w:cs="Arial"/>
        </w:rPr>
        <w:t>self-assessment of Board roles and duties</w:t>
      </w:r>
    </w:p>
    <w:p w:rsidRPr="000715BA" w:rsidR="000715BA" w:rsidP="00CB756B" w:rsidRDefault="000715BA" w14:paraId="6DE35C0B" w14:textId="4FAD8097">
      <w:pPr>
        <w:pStyle w:val="NoSpacing"/>
        <w:numPr>
          <w:ilvl w:val="0"/>
          <w:numId w:val="3"/>
        </w:numPr>
        <w:rPr>
          <w:rFonts w:ascii="Arial" w:hAnsi="Arial" w:cs="Arial"/>
        </w:rPr>
      </w:pPr>
      <w:r w:rsidRPr="000715BA">
        <w:rPr>
          <w:rFonts w:ascii="Arial" w:hAnsi="Arial" w:cs="Arial"/>
        </w:rPr>
        <w:t>Commit to acting in an ethical manner</w:t>
      </w:r>
      <w:r w:rsidR="00C36757">
        <w:rPr>
          <w:rFonts w:ascii="Arial" w:hAnsi="Arial" w:cs="Arial"/>
        </w:rPr>
        <w:t xml:space="preserve"> </w:t>
      </w:r>
      <w:r w:rsidR="00107B44">
        <w:rPr>
          <w:rFonts w:ascii="Arial" w:hAnsi="Arial" w:cs="Arial"/>
        </w:rPr>
        <w:t>by signing annual Code of Ethics</w:t>
      </w:r>
      <w:r w:rsidR="00321D24">
        <w:rPr>
          <w:rFonts w:ascii="Arial" w:hAnsi="Arial" w:cs="Arial"/>
        </w:rPr>
        <w:t xml:space="preserve"> and Conflict of Interest Policy</w:t>
      </w:r>
      <w:r w:rsidR="00107B44">
        <w:rPr>
          <w:rFonts w:ascii="Arial" w:hAnsi="Arial" w:cs="Arial"/>
        </w:rPr>
        <w:t xml:space="preserve"> </w:t>
      </w:r>
      <w:r w:rsidR="00D30CE9">
        <w:rPr>
          <w:rFonts w:ascii="Arial" w:hAnsi="Arial" w:cs="Arial"/>
        </w:rPr>
        <w:t>and disclosing any conflicts</w:t>
      </w:r>
    </w:p>
    <w:p w:rsidRPr="000715BA" w:rsidR="000715BA" w:rsidP="000715BA" w:rsidRDefault="000715BA" w14:paraId="459EA5AF" w14:textId="72470755">
      <w:pPr>
        <w:pStyle w:val="NoSpacing"/>
        <w:rPr>
          <w:rFonts w:ascii="Arial" w:hAnsi="Arial" w:cs="Arial"/>
        </w:rPr>
      </w:pPr>
    </w:p>
    <w:p w:rsidRPr="007D2102" w:rsidR="000715BA" w:rsidP="000715BA" w:rsidRDefault="000715BA" w14:paraId="4435717E" w14:textId="121147E1">
      <w:pPr>
        <w:pStyle w:val="NoSpacing"/>
        <w:rPr>
          <w:rFonts w:ascii="Arial" w:hAnsi="Arial" w:cs="Arial"/>
          <w:b/>
          <w:bCs/>
        </w:rPr>
      </w:pPr>
      <w:r w:rsidRPr="00605D6D">
        <w:rPr>
          <w:rFonts w:ascii="Arial" w:hAnsi="Arial" w:cs="Arial"/>
          <w:b/>
          <w:bCs/>
        </w:rPr>
        <w:t>Fundraising</w:t>
      </w:r>
    </w:p>
    <w:p w:rsidRPr="000715BA" w:rsidR="000715BA" w:rsidP="000715BA" w:rsidRDefault="00605D6D" w14:paraId="7C9C4308" w14:textId="060C7715">
      <w:pPr>
        <w:pStyle w:val="NoSpacing"/>
        <w:rPr>
          <w:rFonts w:ascii="Arial" w:hAnsi="Arial" w:cs="Arial"/>
        </w:rPr>
      </w:pPr>
      <w:r w:rsidRPr="5D8D6AF3" w:rsidR="00605D6D">
        <w:rPr>
          <w:rFonts w:ascii="Arial" w:hAnsi="Arial" w:cs="Arial"/>
        </w:rPr>
        <w:t>UWKV</w:t>
      </w:r>
      <w:r w:rsidRPr="5D8D6AF3" w:rsidR="000715BA">
        <w:rPr>
          <w:rFonts w:ascii="Arial" w:hAnsi="Arial" w:cs="Arial"/>
        </w:rPr>
        <w:t xml:space="preserve"> Board Members consider </w:t>
      </w:r>
      <w:r w:rsidRPr="5D8D6AF3" w:rsidR="00605D6D">
        <w:rPr>
          <w:rFonts w:ascii="Arial" w:hAnsi="Arial" w:cs="Arial"/>
        </w:rPr>
        <w:t>UWKV</w:t>
      </w:r>
      <w:r w:rsidRPr="5D8D6AF3" w:rsidR="000715BA">
        <w:rPr>
          <w:rFonts w:ascii="Arial" w:hAnsi="Arial" w:cs="Arial"/>
        </w:rPr>
        <w:t xml:space="preserve"> a philanthropic priority and make annual gifts that reflect that priority. </w:t>
      </w:r>
      <w:r w:rsidRPr="5D8D6AF3" w:rsidR="00605D6D">
        <w:rPr>
          <w:rFonts w:ascii="Arial" w:hAnsi="Arial" w:cs="Arial"/>
        </w:rPr>
        <w:t>UWKV</w:t>
      </w:r>
      <w:r w:rsidRPr="5D8D6AF3" w:rsidR="000715BA">
        <w:rPr>
          <w:rFonts w:ascii="Arial" w:hAnsi="Arial" w:cs="Arial"/>
        </w:rPr>
        <w:t xml:space="preserve"> expects to have 100 percent of Board Members make an annual contribution</w:t>
      </w:r>
      <w:r w:rsidRPr="5D8D6AF3" w:rsidR="00D63642">
        <w:rPr>
          <w:rFonts w:ascii="Arial" w:hAnsi="Arial" w:cs="Arial"/>
        </w:rPr>
        <w:t xml:space="preserve"> in </w:t>
      </w:r>
      <w:r w:rsidRPr="5D8D6AF3" w:rsidR="00D63642">
        <w:rPr>
          <w:rFonts w:ascii="Arial" w:hAnsi="Arial" w:cs="Arial"/>
          <w:i w:val="1"/>
          <w:iCs w:val="1"/>
        </w:rPr>
        <w:t xml:space="preserve">any </w:t>
      </w:r>
      <w:r w:rsidRPr="5D8D6AF3" w:rsidR="00D63642">
        <w:rPr>
          <w:rFonts w:ascii="Arial" w:hAnsi="Arial" w:cs="Arial"/>
        </w:rPr>
        <w:t>amount</w:t>
      </w:r>
      <w:r w:rsidRPr="5D8D6AF3" w:rsidR="000715BA">
        <w:rPr>
          <w:rFonts w:ascii="Arial" w:hAnsi="Arial" w:cs="Arial"/>
        </w:rPr>
        <w:t xml:space="preserve">. This </w:t>
      </w:r>
      <w:r w:rsidRPr="5D8D6AF3" w:rsidR="00D30CE9">
        <w:rPr>
          <w:rFonts w:ascii="Arial" w:hAnsi="Arial" w:cs="Arial"/>
        </w:rPr>
        <w:t>level of Board</w:t>
      </w:r>
      <w:r w:rsidRPr="5D8D6AF3" w:rsidR="006B00E8">
        <w:rPr>
          <w:rFonts w:ascii="Arial" w:hAnsi="Arial" w:cs="Arial"/>
        </w:rPr>
        <w:t xml:space="preserve"> commitment</w:t>
      </w:r>
      <w:r w:rsidRPr="5D8D6AF3" w:rsidR="000715BA">
        <w:rPr>
          <w:rFonts w:ascii="Arial" w:hAnsi="Arial" w:cs="Arial"/>
        </w:rPr>
        <w:t xml:space="preserve"> will enable </w:t>
      </w:r>
      <w:r w:rsidRPr="5D8D6AF3" w:rsidR="00605D6D">
        <w:rPr>
          <w:rFonts w:ascii="Arial" w:hAnsi="Arial" w:cs="Arial"/>
        </w:rPr>
        <w:t>UWKV</w:t>
      </w:r>
      <w:r w:rsidRPr="5D8D6AF3" w:rsidR="000715BA">
        <w:rPr>
          <w:rFonts w:ascii="Arial" w:hAnsi="Arial" w:cs="Arial"/>
        </w:rPr>
        <w:t xml:space="preserve"> to credibly solicit contributions from foundations, organizations, and individuals.</w:t>
      </w:r>
    </w:p>
    <w:p w:rsidRPr="000715BA" w:rsidR="000715BA" w:rsidP="000715BA" w:rsidRDefault="000715BA" w14:paraId="56FB0ECC" w14:textId="78738E75">
      <w:pPr>
        <w:pStyle w:val="NoSpacing"/>
        <w:rPr>
          <w:rFonts w:ascii="Arial" w:hAnsi="Arial" w:cs="Arial"/>
        </w:rPr>
      </w:pPr>
    </w:p>
    <w:p w:rsidRPr="00605D6D" w:rsidR="000715BA" w:rsidP="000715BA" w:rsidRDefault="000715BA" w14:paraId="042D235B" w14:textId="267FA524">
      <w:pPr>
        <w:pStyle w:val="NoSpacing"/>
        <w:rPr>
          <w:rFonts w:ascii="Arial" w:hAnsi="Arial" w:cs="Arial"/>
          <w:b/>
          <w:bCs/>
        </w:rPr>
      </w:pPr>
      <w:r w:rsidRPr="00605D6D">
        <w:rPr>
          <w:rFonts w:ascii="Arial" w:hAnsi="Arial" w:cs="Arial"/>
          <w:b/>
          <w:bCs/>
        </w:rPr>
        <w:t xml:space="preserve">Board </w:t>
      </w:r>
      <w:r w:rsidR="00605D6D">
        <w:rPr>
          <w:rFonts w:ascii="Arial" w:hAnsi="Arial" w:cs="Arial"/>
          <w:b/>
          <w:bCs/>
        </w:rPr>
        <w:t>T</w:t>
      </w:r>
      <w:r w:rsidRPr="00605D6D">
        <w:rPr>
          <w:rFonts w:ascii="Arial" w:hAnsi="Arial" w:cs="Arial"/>
          <w:b/>
          <w:bCs/>
        </w:rPr>
        <w:t>erms</w:t>
      </w:r>
    </w:p>
    <w:p w:rsidRPr="000715BA" w:rsidR="000715BA" w:rsidP="000715BA" w:rsidRDefault="000715BA" w14:paraId="41195A24" w14:textId="691968F1">
      <w:pPr>
        <w:pStyle w:val="NoSpacing"/>
        <w:rPr>
          <w:rFonts w:ascii="Arial" w:hAnsi="Arial" w:cs="Arial"/>
        </w:rPr>
      </w:pPr>
      <w:r w:rsidRPr="000715BA">
        <w:rPr>
          <w:rFonts w:ascii="Arial" w:hAnsi="Arial" w:cs="Arial"/>
        </w:rPr>
        <w:t>UW</w:t>
      </w:r>
      <w:r w:rsidR="00605D6D">
        <w:rPr>
          <w:rFonts w:ascii="Arial" w:hAnsi="Arial" w:cs="Arial"/>
        </w:rPr>
        <w:t>KV</w:t>
      </w:r>
      <w:r w:rsidRPr="000715BA">
        <w:rPr>
          <w:rFonts w:ascii="Arial" w:hAnsi="Arial" w:cs="Arial"/>
        </w:rPr>
        <w:t>’s Board Members will serve a three-year term</w:t>
      </w:r>
      <w:r w:rsidR="00F95BE5">
        <w:rPr>
          <w:rFonts w:ascii="Arial" w:hAnsi="Arial" w:cs="Arial"/>
        </w:rPr>
        <w:t xml:space="preserve"> and</w:t>
      </w:r>
      <w:r w:rsidRPr="000715BA">
        <w:rPr>
          <w:rFonts w:ascii="Arial" w:hAnsi="Arial" w:cs="Arial"/>
        </w:rPr>
        <w:t xml:space="preserve"> be eligible for re-appointment for one additional term. Board meetings will be held </w:t>
      </w:r>
      <w:r w:rsidR="00605D6D">
        <w:rPr>
          <w:rFonts w:ascii="Arial" w:hAnsi="Arial" w:cs="Arial"/>
        </w:rPr>
        <w:t>monthly</w:t>
      </w:r>
      <w:r w:rsidR="00F95BE5">
        <w:rPr>
          <w:rFonts w:ascii="Arial" w:hAnsi="Arial" w:cs="Arial"/>
        </w:rPr>
        <w:t>,</w:t>
      </w:r>
      <w:r w:rsidRPr="000715BA">
        <w:rPr>
          <w:rFonts w:ascii="Arial" w:hAnsi="Arial" w:cs="Arial"/>
        </w:rPr>
        <w:t xml:space="preserve"> and committee meetings will be held </w:t>
      </w:r>
      <w:r w:rsidR="00D30CE9">
        <w:rPr>
          <w:rFonts w:ascii="Arial" w:hAnsi="Arial" w:cs="Arial"/>
        </w:rPr>
        <w:t>according to their specific schedules.</w:t>
      </w:r>
    </w:p>
    <w:p w:rsidRPr="000715BA" w:rsidR="000715BA" w:rsidP="000715BA" w:rsidRDefault="000715BA" w14:paraId="207FC28E" w14:textId="60577BA8">
      <w:pPr>
        <w:pStyle w:val="NoSpacing"/>
        <w:rPr>
          <w:rFonts w:ascii="Arial" w:hAnsi="Arial" w:cs="Arial"/>
        </w:rPr>
      </w:pPr>
    </w:p>
    <w:p w:rsidRPr="00B910D5" w:rsidR="000715BA" w:rsidP="000715BA" w:rsidRDefault="00B910D5" w14:paraId="172FC41C" w14:textId="3C51F6D8">
      <w:pPr>
        <w:pStyle w:val="NoSpacing"/>
        <w:rPr>
          <w:rFonts w:ascii="Arial" w:hAnsi="Arial" w:cs="Arial"/>
          <w:b/>
          <w:bCs/>
        </w:rPr>
      </w:pPr>
      <w:r w:rsidRPr="00B910D5">
        <w:rPr>
          <w:rFonts w:ascii="Arial" w:hAnsi="Arial" w:cs="Arial"/>
          <w:b/>
          <w:bCs/>
        </w:rPr>
        <w:t>Qualifications</w:t>
      </w:r>
    </w:p>
    <w:p w:rsidRPr="000715BA" w:rsidR="000715BA" w:rsidP="000715BA" w:rsidRDefault="000715BA" w14:paraId="4D8E51AA" w14:textId="4175701D">
      <w:pPr>
        <w:pStyle w:val="NoSpacing"/>
        <w:rPr>
          <w:rFonts w:ascii="Arial" w:hAnsi="Arial" w:cs="Arial"/>
        </w:rPr>
      </w:pPr>
      <w:r w:rsidRPr="4D5AAD38" w:rsidR="000715BA">
        <w:rPr>
          <w:rFonts w:ascii="Arial" w:hAnsi="Arial" w:cs="Arial"/>
        </w:rPr>
        <w:t xml:space="preserve">Selected Board Members will have achieved </w:t>
      </w:r>
      <w:r w:rsidRPr="4D5AAD38" w:rsidR="00561D83">
        <w:rPr>
          <w:rFonts w:ascii="Arial" w:hAnsi="Arial" w:cs="Arial"/>
        </w:rPr>
        <w:t>respected</w:t>
      </w:r>
      <w:r w:rsidRPr="4D5AAD38" w:rsidR="000715BA">
        <w:rPr>
          <w:rFonts w:ascii="Arial" w:hAnsi="Arial" w:cs="Arial"/>
        </w:rPr>
        <w:t xml:space="preserve"> stature in business, government, philanthropy, the nonprofit sector</w:t>
      </w:r>
      <w:r w:rsidRPr="4D5AAD38" w:rsidR="00F642B6">
        <w:rPr>
          <w:rFonts w:ascii="Arial" w:hAnsi="Arial" w:cs="Arial"/>
        </w:rPr>
        <w:t>, or beyond</w:t>
      </w:r>
      <w:r w:rsidRPr="4D5AAD38" w:rsidR="000715BA">
        <w:rPr>
          <w:rFonts w:ascii="Arial" w:hAnsi="Arial" w:cs="Arial"/>
        </w:rPr>
        <w:t xml:space="preserve">. </w:t>
      </w:r>
      <w:r w:rsidRPr="4D5AAD38" w:rsidR="00040329">
        <w:rPr>
          <w:rFonts w:ascii="Arial" w:hAnsi="Arial" w:cs="Arial"/>
        </w:rPr>
        <w:t>Their</w:t>
      </w:r>
      <w:r w:rsidRPr="4D5AAD38" w:rsidR="000715BA">
        <w:rPr>
          <w:rFonts w:ascii="Arial" w:hAnsi="Arial" w:cs="Arial"/>
        </w:rPr>
        <w:t xml:space="preserve"> accomplishments will allow </w:t>
      </w:r>
      <w:r w:rsidRPr="4D5AAD38" w:rsidR="00040329">
        <w:rPr>
          <w:rFonts w:ascii="Arial" w:hAnsi="Arial" w:cs="Arial"/>
        </w:rPr>
        <w:t>them</w:t>
      </w:r>
      <w:r w:rsidRPr="4D5AAD38" w:rsidR="000715BA">
        <w:rPr>
          <w:rFonts w:ascii="Arial" w:hAnsi="Arial" w:cs="Arial"/>
        </w:rPr>
        <w:t xml:space="preserve"> to attract other well-qualified, high-performing Board Members.</w:t>
      </w:r>
    </w:p>
    <w:p w:rsidRPr="000715BA" w:rsidR="000715BA" w:rsidP="000715BA" w:rsidRDefault="000715BA" w14:paraId="0F5CB932" w14:textId="73396357">
      <w:pPr>
        <w:pStyle w:val="NoSpacing"/>
        <w:rPr>
          <w:rFonts w:ascii="Arial" w:hAnsi="Arial" w:cs="Arial"/>
        </w:rPr>
      </w:pPr>
    </w:p>
    <w:p w:rsidRPr="000715BA" w:rsidR="000715BA" w:rsidP="009555CC" w:rsidRDefault="000715BA" w14:paraId="7BA4F8F0" w14:textId="1BA40C40">
      <w:pPr>
        <w:pStyle w:val="NoSpacing"/>
        <w:rPr>
          <w:rFonts w:ascii="Arial" w:hAnsi="Arial" w:cs="Arial"/>
        </w:rPr>
      </w:pPr>
      <w:r w:rsidRPr="000715BA">
        <w:rPr>
          <w:rFonts w:ascii="Arial" w:hAnsi="Arial" w:cs="Arial"/>
        </w:rPr>
        <w:t>Ideal candidates will have the following qualifications:</w:t>
      </w:r>
    </w:p>
    <w:p w:rsidR="002F18CD" w:rsidP="009555CC" w:rsidRDefault="002F18CD" w14:paraId="2BD451E5" w14:textId="2E1C86FE">
      <w:pPr>
        <w:pStyle w:val="NoSpacing"/>
        <w:numPr>
          <w:ilvl w:val="0"/>
          <w:numId w:val="4"/>
        </w:numPr>
        <w:rPr>
          <w:rFonts w:ascii="Arial" w:hAnsi="Arial" w:cs="Arial"/>
        </w:rPr>
      </w:pPr>
      <w:r w:rsidRPr="4D5AAD38" w:rsidR="002F18CD">
        <w:rPr>
          <w:rFonts w:ascii="Arial" w:hAnsi="Arial" w:cs="Arial"/>
        </w:rPr>
        <w:t>UWKV supporter</w:t>
      </w:r>
      <w:r w:rsidRPr="4D5AAD38" w:rsidR="008E474A">
        <w:rPr>
          <w:rFonts w:ascii="Arial" w:hAnsi="Arial" w:cs="Arial"/>
        </w:rPr>
        <w:t xml:space="preserve"> who is passionate about UWKV’s</w:t>
      </w:r>
      <w:r w:rsidRPr="4D5AAD38" w:rsidR="00DA5496">
        <w:rPr>
          <w:rFonts w:ascii="Arial" w:hAnsi="Arial" w:cs="Arial"/>
        </w:rPr>
        <w:t xml:space="preserve"> mission</w:t>
      </w:r>
    </w:p>
    <w:p w:rsidRPr="009555CC" w:rsidR="009555CC" w:rsidP="009555CC" w:rsidRDefault="009555CC" w14:paraId="357C1D6A" w14:textId="21614658">
      <w:pPr>
        <w:pStyle w:val="NoSpacing"/>
        <w:numPr>
          <w:ilvl w:val="0"/>
          <w:numId w:val="4"/>
        </w:numPr>
        <w:rPr>
          <w:rFonts w:ascii="Arial" w:hAnsi="Arial" w:cs="Arial"/>
        </w:rPr>
      </w:pPr>
      <w:r w:rsidRPr="4D5AAD38" w:rsidR="009555CC">
        <w:rPr>
          <w:rFonts w:ascii="Arial" w:hAnsi="Arial" w:cs="Arial"/>
        </w:rPr>
        <w:t xml:space="preserve">Personal qualities of integrity, credibility, </w:t>
      </w:r>
      <w:r w:rsidRPr="4D5AAD38" w:rsidR="00624976">
        <w:rPr>
          <w:rFonts w:ascii="Arial" w:hAnsi="Arial" w:cs="Arial"/>
        </w:rPr>
        <w:t>inclusivity</w:t>
      </w:r>
      <w:r w:rsidRPr="4D5AAD38" w:rsidR="00140C89">
        <w:rPr>
          <w:rFonts w:ascii="Arial" w:hAnsi="Arial" w:cs="Arial"/>
        </w:rPr>
        <w:t xml:space="preserve">, </w:t>
      </w:r>
      <w:r w:rsidRPr="4D5AAD38" w:rsidR="009555CC">
        <w:rPr>
          <w:rFonts w:ascii="Arial" w:hAnsi="Arial" w:cs="Arial"/>
        </w:rPr>
        <w:t xml:space="preserve">and a passion for improving the lives of </w:t>
      </w:r>
      <w:r w:rsidRPr="4D5AAD38" w:rsidR="009555CC">
        <w:rPr>
          <w:rFonts w:ascii="Arial" w:hAnsi="Arial" w:cs="Arial"/>
        </w:rPr>
        <w:t>UWKV</w:t>
      </w:r>
      <w:r w:rsidRPr="4D5AAD38" w:rsidR="009555CC">
        <w:rPr>
          <w:rFonts w:ascii="Arial" w:hAnsi="Arial" w:cs="Arial"/>
        </w:rPr>
        <w:t>’s beneficiaries</w:t>
      </w:r>
    </w:p>
    <w:p w:rsidRPr="000715BA" w:rsidR="000715BA" w:rsidP="00B910D5" w:rsidRDefault="009555CC" w14:paraId="7783EDDE" w14:textId="2346539C">
      <w:pPr>
        <w:pStyle w:val="NoSpacing"/>
        <w:numPr>
          <w:ilvl w:val="0"/>
          <w:numId w:val="4"/>
        </w:numPr>
        <w:rPr>
          <w:rFonts w:ascii="Arial" w:hAnsi="Arial" w:cs="Arial"/>
        </w:rPr>
      </w:pPr>
      <w:r>
        <w:rPr>
          <w:rFonts w:ascii="Arial" w:hAnsi="Arial" w:cs="Arial"/>
        </w:rPr>
        <w:t>P</w:t>
      </w:r>
      <w:r w:rsidRPr="000715BA" w:rsidR="000715BA">
        <w:rPr>
          <w:rFonts w:ascii="Arial" w:hAnsi="Arial" w:cs="Arial"/>
        </w:rPr>
        <w:t>rofessional experience with accomplishments in business, government, philanthropy, the nonprofit sector</w:t>
      </w:r>
      <w:r w:rsidR="00F642B6">
        <w:rPr>
          <w:rFonts w:ascii="Arial" w:hAnsi="Arial" w:cs="Arial"/>
        </w:rPr>
        <w:t>, and beyond</w:t>
      </w:r>
    </w:p>
    <w:p w:rsidRPr="000715BA" w:rsidR="000715BA" w:rsidP="00B910D5" w:rsidRDefault="000715BA" w14:paraId="1B494F04" w14:textId="23D4D405">
      <w:pPr>
        <w:pStyle w:val="NoSpacing"/>
        <w:numPr>
          <w:ilvl w:val="0"/>
          <w:numId w:val="4"/>
        </w:numPr>
        <w:rPr>
          <w:rFonts w:ascii="Arial" w:hAnsi="Arial" w:cs="Arial"/>
        </w:rPr>
      </w:pPr>
      <w:r w:rsidRPr="000715BA">
        <w:rPr>
          <w:rFonts w:ascii="Arial" w:hAnsi="Arial" w:cs="Arial"/>
        </w:rPr>
        <w:t xml:space="preserve">A commitment to and understanding of </w:t>
      </w:r>
      <w:r w:rsidR="009555CC">
        <w:rPr>
          <w:rFonts w:ascii="Arial" w:hAnsi="Arial" w:cs="Arial"/>
        </w:rPr>
        <w:t>UWKV’s</w:t>
      </w:r>
      <w:r w:rsidRPr="000715BA">
        <w:rPr>
          <w:rFonts w:ascii="Arial" w:hAnsi="Arial" w:cs="Arial"/>
        </w:rPr>
        <w:t xml:space="preserve"> beneficiaries, preferably based on experience</w:t>
      </w:r>
    </w:p>
    <w:p w:rsidRPr="000715BA" w:rsidR="000715BA" w:rsidP="00B910D5" w:rsidRDefault="000715BA" w14:paraId="66691F8C" w14:textId="00F416E1">
      <w:pPr>
        <w:pStyle w:val="NoSpacing"/>
        <w:numPr>
          <w:ilvl w:val="0"/>
          <w:numId w:val="4"/>
        </w:numPr>
        <w:rPr>
          <w:rFonts w:ascii="Arial" w:hAnsi="Arial" w:cs="Arial"/>
        </w:rPr>
      </w:pPr>
      <w:r w:rsidRPr="4D5AAD38" w:rsidR="000715BA">
        <w:rPr>
          <w:rFonts w:ascii="Arial" w:hAnsi="Arial" w:cs="Arial"/>
        </w:rPr>
        <w:t xml:space="preserve">Savvy diplomatic skills and a natural affinity for cultivating relationships and persuading, convening, </w:t>
      </w:r>
      <w:r w:rsidRPr="4D5AAD38" w:rsidR="000715BA">
        <w:rPr>
          <w:rFonts w:ascii="Arial" w:hAnsi="Arial" w:cs="Arial"/>
        </w:rPr>
        <w:t>facilitating</w:t>
      </w:r>
      <w:r w:rsidRPr="4D5AAD38" w:rsidR="000715BA">
        <w:rPr>
          <w:rFonts w:ascii="Arial" w:hAnsi="Arial" w:cs="Arial"/>
        </w:rPr>
        <w:t>, and</w:t>
      </w:r>
      <w:r w:rsidRPr="4D5AAD38" w:rsidR="000715BA">
        <w:rPr>
          <w:rFonts w:ascii="Arial" w:hAnsi="Arial" w:cs="Arial"/>
        </w:rPr>
        <w:t xml:space="preserve"> building consensus among diverse individuals</w:t>
      </w:r>
    </w:p>
    <w:p w:rsidR="00B910D5" w:rsidP="000715BA" w:rsidRDefault="00B910D5" w14:paraId="2CA88B3C" w14:textId="77777777">
      <w:pPr>
        <w:pStyle w:val="NoSpacing"/>
        <w:rPr>
          <w:rFonts w:ascii="Arial" w:hAnsi="Arial" w:cs="Arial"/>
        </w:rPr>
      </w:pPr>
    </w:p>
    <w:p w:rsidRPr="000715BA" w:rsidR="000715BA" w:rsidP="000715BA" w:rsidRDefault="000715BA" w14:paraId="7F76BEB3" w14:textId="6B313FD0">
      <w:pPr>
        <w:pStyle w:val="NoSpacing"/>
        <w:rPr>
          <w:rFonts w:ascii="Arial" w:hAnsi="Arial" w:cs="Arial"/>
        </w:rPr>
      </w:pPr>
      <w:r w:rsidRPr="4D5AAD38" w:rsidR="000715BA">
        <w:rPr>
          <w:rFonts w:ascii="Arial" w:hAnsi="Arial" w:cs="Arial"/>
        </w:rPr>
        <w:t xml:space="preserve">Service on </w:t>
      </w:r>
      <w:r w:rsidRPr="4D5AAD38" w:rsidR="009555CC">
        <w:rPr>
          <w:rFonts w:ascii="Arial" w:hAnsi="Arial" w:cs="Arial"/>
        </w:rPr>
        <w:t>UWKV’s</w:t>
      </w:r>
      <w:r w:rsidRPr="4D5AAD38" w:rsidR="000715BA">
        <w:rPr>
          <w:rFonts w:ascii="Arial" w:hAnsi="Arial" w:cs="Arial"/>
        </w:rPr>
        <w:t xml:space="preserve"> Board of Directors is without </w:t>
      </w:r>
      <w:r w:rsidRPr="4D5AAD38" w:rsidR="00262EE9">
        <w:rPr>
          <w:rFonts w:ascii="Arial" w:hAnsi="Arial" w:cs="Arial"/>
        </w:rPr>
        <w:t>mon</w:t>
      </w:r>
      <w:r w:rsidRPr="4D5AAD38" w:rsidR="00262EE9">
        <w:rPr>
          <w:rFonts w:ascii="Arial" w:hAnsi="Arial" w:cs="Arial"/>
        </w:rPr>
        <w:t xml:space="preserve">etary </w:t>
      </w:r>
      <w:r w:rsidRPr="4D5AAD38" w:rsidR="00262EE9">
        <w:rPr>
          <w:rFonts w:ascii="Arial" w:hAnsi="Arial" w:cs="Arial"/>
        </w:rPr>
        <w:t>compensation</w:t>
      </w:r>
      <w:r w:rsidRPr="4D5AAD38" w:rsidR="007D2102">
        <w:rPr>
          <w:rFonts w:ascii="Arial" w:hAnsi="Arial" w:cs="Arial"/>
        </w:rPr>
        <w:t>.</w:t>
      </w:r>
    </w:p>
    <w:p w:rsidR="000715BA" w:rsidP="000715BA" w:rsidRDefault="000715BA" w14:paraId="2CE907B8" w14:textId="454341BA">
      <w:pPr>
        <w:pStyle w:val="NoSpacing"/>
        <w:rPr>
          <w:rFonts w:ascii="Arial" w:hAnsi="Arial" w:cs="Arial"/>
        </w:rPr>
      </w:pPr>
    </w:p>
    <w:p w:rsidR="009E1119" w:rsidP="000715BA" w:rsidRDefault="009E1119" w14:paraId="7C6EA920" w14:textId="77777777">
      <w:pPr>
        <w:pStyle w:val="NoSpacing"/>
        <w:rPr>
          <w:rFonts w:ascii="Arial" w:hAnsi="Arial" w:cs="Arial"/>
          <w:b/>
          <w:bCs/>
        </w:rPr>
      </w:pPr>
    </w:p>
    <w:p w:rsidR="009E1119" w:rsidP="4D5AAD38" w:rsidRDefault="009E1119" w14:paraId="2B55E7F9" w14:textId="591E0849">
      <w:pPr>
        <w:pStyle w:val="NoSpacing"/>
        <w:rPr>
          <w:rFonts w:ascii="Arial" w:hAnsi="Arial" w:cs="Arial"/>
          <w:b w:val="1"/>
          <w:bCs w:val="1"/>
          <w:u w:val="single"/>
        </w:rPr>
      </w:pPr>
      <w:r w:rsidRPr="4D5AAD38" w:rsidR="002A353D">
        <w:rPr>
          <w:rFonts w:ascii="Arial" w:hAnsi="Arial" w:cs="Arial"/>
          <w:b w:val="1"/>
          <w:bCs w:val="1"/>
          <w:u w:val="single"/>
        </w:rPr>
        <w:t xml:space="preserve">UWKV’s </w:t>
      </w:r>
      <w:r w:rsidRPr="4D5AAD38" w:rsidR="0097500F">
        <w:rPr>
          <w:rFonts w:ascii="Arial" w:hAnsi="Arial" w:cs="Arial"/>
          <w:b w:val="1"/>
          <w:bCs w:val="1"/>
          <w:u w:val="single"/>
        </w:rPr>
        <w:t>Diversity</w:t>
      </w:r>
      <w:r w:rsidRPr="4D5AAD38" w:rsidR="009E1119">
        <w:rPr>
          <w:rFonts w:ascii="Arial" w:hAnsi="Arial" w:cs="Arial"/>
          <w:b w:val="1"/>
          <w:bCs w:val="1"/>
          <w:u w:val="single"/>
        </w:rPr>
        <w:t xml:space="preserve">, </w:t>
      </w:r>
      <w:r w:rsidRPr="4D5AAD38" w:rsidR="009E1119">
        <w:rPr>
          <w:rFonts w:ascii="Arial" w:hAnsi="Arial" w:cs="Arial"/>
          <w:b w:val="1"/>
          <w:bCs w:val="1"/>
          <w:u w:val="single"/>
        </w:rPr>
        <w:t>Equity</w:t>
      </w:r>
      <w:r w:rsidRPr="4D5AAD38" w:rsidR="009E1119">
        <w:rPr>
          <w:rFonts w:ascii="Arial" w:hAnsi="Arial" w:cs="Arial"/>
          <w:b w:val="1"/>
          <w:bCs w:val="1"/>
          <w:u w:val="single"/>
        </w:rPr>
        <w:t xml:space="preserve"> and </w:t>
      </w:r>
      <w:r w:rsidRPr="4D5AAD38" w:rsidR="0097500F">
        <w:rPr>
          <w:rFonts w:ascii="Arial" w:hAnsi="Arial" w:cs="Arial"/>
          <w:b w:val="1"/>
          <w:bCs w:val="1"/>
          <w:u w:val="single"/>
        </w:rPr>
        <w:t>Inclusion Statement</w:t>
      </w:r>
    </w:p>
    <w:p w:rsidR="2DBBBE28" w:rsidP="4D5AAD38" w:rsidRDefault="2DBBBE28" w14:paraId="0944F5B5" w14:textId="3372A2FE">
      <w:pPr>
        <w:shd w:val="clear" w:color="auto" w:fill="FFFFFF" w:themeFill="background1"/>
        <w:spacing w:before="160"/>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1"/>
          <w:bCs w:val="1"/>
          <w:i w:val="0"/>
          <w:iCs w:val="0"/>
          <w:caps w:val="0"/>
          <w:smallCaps w:val="0"/>
          <w:noProof w:val="0"/>
          <w:color w:val="000000" w:themeColor="text1" w:themeTint="FF" w:themeShade="FF"/>
          <w:sz w:val="22"/>
          <w:szCs w:val="22"/>
          <w:lang w:val="en-US"/>
        </w:rPr>
        <w:t>Diversity, equity, and inclusion</w:t>
      </w: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xml:space="preserve"> lies at the core of achieving our mission, living our values, and advancing the common good. We acknowledge that injustices have persisted throughout history and continue to exist in our communities today. Therefore, we remain committed to addressing these complex issues by sharing our own beliefs with the community:</w:t>
      </w:r>
    </w:p>
    <w:p w:rsidR="2DBBBE28" w:rsidP="4D5AAD38" w:rsidRDefault="2DBBBE28" w14:paraId="4497304D" w14:textId="4C573CA0">
      <w:pPr>
        <w:pStyle w:val="ListParagraph"/>
        <w:numPr>
          <w:ilvl w:val="0"/>
          <w:numId w:val="11"/>
        </w:numPr>
        <w:shd w:val="clear" w:color="auto" w:fill="FFFFFF" w:themeFill="background1"/>
        <w:spacing w:before="160"/>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Diversity</w:t>
      </w: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xml:space="preserve"> leverages the benefits of each unique perspective.</w:t>
      </w:r>
    </w:p>
    <w:p w:rsidR="2DBBBE28" w:rsidP="4D5AAD38" w:rsidRDefault="2DBBBE28" w14:paraId="1494D7F9" w14:textId="4D2E9B42">
      <w:pPr>
        <w:pStyle w:val="ListParagraph"/>
        <w:numPr>
          <w:ilvl w:val="0"/>
          <w:numId w:val="11"/>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Equity</w:t>
      </w: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xml:space="preserve"> gives everyone the opportunity to thrive.</w:t>
      </w:r>
    </w:p>
    <w:p w:rsidR="2DBBBE28" w:rsidP="4D5AAD38" w:rsidRDefault="2DBBBE28" w14:paraId="026F35E3" w14:textId="4D4A35C5">
      <w:pPr>
        <w:pStyle w:val="ListParagraph"/>
        <w:numPr>
          <w:ilvl w:val="0"/>
          <w:numId w:val="11"/>
        </w:numPr>
        <w:shd w:val="clear" w:color="auto" w:fill="FFFFFF" w:themeFill="background1"/>
        <w:spacing w:after="160"/>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Inclusion</w:t>
      </w: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xml:space="preserve"> shares the power of decision making.</w:t>
      </w:r>
      <w:r>
        <w:br/>
      </w:r>
    </w:p>
    <w:p w:rsidR="2DBBBE28" w:rsidP="4D5AAD38" w:rsidRDefault="2DBBBE28" w14:paraId="053C8F09" w14:textId="78B8A2A9">
      <w:pPr>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1"/>
          <w:bCs w:val="1"/>
          <w:i w:val="0"/>
          <w:iCs w:val="0"/>
          <w:caps w:val="0"/>
          <w:smallCaps w:val="0"/>
          <w:noProof w:val="0"/>
          <w:color w:val="000000" w:themeColor="text1" w:themeTint="FF" w:themeShade="FF"/>
          <w:sz w:val="22"/>
          <w:szCs w:val="22"/>
          <w:lang w:val="en-US"/>
        </w:rPr>
        <w:t>Within our own organization</w:t>
      </w: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we strive to create and maintain an equitable and inclusive environment that leverages the unique contributions of diverse individuals and organizations in all aspects of our work. We constantly work to:</w:t>
      </w:r>
      <w:r>
        <w:br/>
      </w:r>
    </w:p>
    <w:p w:rsidR="2DBBBE28" w:rsidP="4D5AAD38" w:rsidRDefault="2DBBBE28" w14:paraId="6E8ACF6B" w14:textId="32A7FB29">
      <w:pPr>
        <w:pStyle w:val="ListParagraph"/>
        <w:numPr>
          <w:ilvl w:val="0"/>
          <w:numId w:val="12"/>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intentionally provide fair treatment, access, and opportunity for all through our work.</w:t>
      </w:r>
    </w:p>
    <w:p w:rsidR="2DBBBE28" w:rsidP="4D5AAD38" w:rsidRDefault="2DBBBE28" w14:paraId="4259CBF7" w14:textId="29DEBCEA">
      <w:pPr>
        <w:pStyle w:val="ListParagraph"/>
        <w:numPr>
          <w:ilvl w:val="0"/>
          <w:numId w:val="12"/>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xml:space="preserve">take the broadest possible view of diversity, going beyond visible differences, to affirm the humanity of all individuals. </w:t>
      </w:r>
    </w:p>
    <w:p w:rsidR="2DBBBE28" w:rsidP="4D5AAD38" w:rsidRDefault="2DBBBE28" w14:paraId="6BC2669D" w14:textId="59B7DE61">
      <w:pPr>
        <w:pStyle w:val="ListParagraph"/>
        <w:numPr>
          <w:ilvl w:val="0"/>
          <w:numId w:val="12"/>
        </w:numPr>
        <w:spacing w:before="240" w:after="240"/>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audit policies, practices, and procedures through an equity lens to advance goals in this space.</w:t>
      </w:r>
    </w:p>
    <w:p w:rsidR="2DBBBE28" w:rsidP="4D5AAD38" w:rsidRDefault="2DBBBE28" w14:paraId="7E1AF998" w14:textId="305403D2">
      <w:pPr>
        <w:pStyle w:val="ListParagraph"/>
        <w:numPr>
          <w:ilvl w:val="0"/>
          <w:numId w:val="12"/>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engage the power of inclusion, especially of those whose voices have been traditionally marginalized, to create the innovative solutions and community ownership necessary to address complex community issues.</w:t>
      </w:r>
    </w:p>
    <w:p w:rsidR="2DBBBE28" w:rsidP="4D5AAD38" w:rsidRDefault="2DBBBE28" w14:paraId="3AFF4483" w14:textId="29B1569A">
      <w:pPr>
        <w:pStyle w:val="ListParagraph"/>
        <w:numPr>
          <w:ilvl w:val="0"/>
          <w:numId w:val="12"/>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hold ourselves accountable, consistently examining and evolving our core beliefs, norms, and behaviors over time, to honor the members of our communities.</w:t>
      </w:r>
    </w:p>
    <w:p w:rsidR="2DBBBE28" w:rsidP="4D5AAD38" w:rsidRDefault="2DBBBE28" w14:paraId="489315F0" w14:textId="3C393B3C">
      <w:pPr>
        <w:pStyle w:val="ListParagraph"/>
        <w:numPr>
          <w:ilvl w:val="0"/>
          <w:numId w:val="13"/>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work toward our staff, volunteers, and vendors broadly reflecting the diversity of the communities we serve.</w:t>
      </w:r>
    </w:p>
    <w:p w:rsidR="2DBBBE28" w:rsidP="4D5AAD38" w:rsidRDefault="2DBBBE28" w14:paraId="3BC792EE" w14:textId="72FCBF66">
      <w:pPr>
        <w:pStyle w:val="ListParagraph"/>
        <w:numPr>
          <w:ilvl w:val="0"/>
          <w:numId w:val="13"/>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focus our diversity, equity, and inclusion efforts internally so that we can expand out to our broader communities, county, and state as a whole.</w:t>
      </w:r>
      <w:r>
        <w:br/>
      </w:r>
    </w:p>
    <w:p w:rsidR="2DBBBE28" w:rsidP="4D5AAD38" w:rsidRDefault="2DBBBE28" w14:paraId="2C501B97" w14:textId="0881A907">
      <w:pPr>
        <w:shd w:val="clear" w:color="auto" w:fill="FFFFFF" w:themeFill="background1"/>
        <w:spacing w:before="160" w:after="160"/>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1"/>
          <w:bCs w:val="1"/>
          <w:i w:val="0"/>
          <w:iCs w:val="0"/>
          <w:caps w:val="0"/>
          <w:smallCaps w:val="0"/>
          <w:noProof w:val="0"/>
          <w:color w:val="000000" w:themeColor="text1" w:themeTint="FF" w:themeShade="FF"/>
          <w:sz w:val="22"/>
          <w:szCs w:val="22"/>
          <w:lang w:val="en-US"/>
        </w:rPr>
        <w:t>As community leaders</w:t>
      </w: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 we work to dismantle disparities and remove structural forms of oppression that uphold discrimination and create barriers to adequate healthcare, education, and financial stability. We constantly work to:</w:t>
      </w:r>
    </w:p>
    <w:p w:rsidR="2DBBBE28" w:rsidP="4D5AAD38" w:rsidRDefault="2DBBBE28" w14:paraId="5EFAFC1E" w14:textId="03B54AB9">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create pathways to engage diverse community members as partners, donors, and volunteers in a shared effort to understand barriers and co-create solutions that ensure everyone has the needed resources, support, opportunities, and networks.</w:t>
      </w:r>
    </w:p>
    <w:p w:rsidR="2DBBBE28" w:rsidP="4D5AAD38" w:rsidRDefault="2DBBBE28" w14:paraId="3EB97525" w14:textId="604933DB">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leverage our assets to create more equitable communities, including convening stakeholders, making strategic investments, building awareness, and providing education and advocacy.</w:t>
      </w:r>
    </w:p>
    <w:p w:rsidR="2DBBBE28" w:rsidP="4D5AAD38" w:rsidRDefault="2DBBBE28" w14:paraId="640799C0" w14:textId="34044803">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support organizations (nonprofits, businesses, schools, and municipalities) across our community in diversity, equity, and inclusion capacity-building by modeling and sharing best practices.</w:t>
      </w:r>
    </w:p>
    <w:p w:rsidR="2DBBBE28" w:rsidP="4D5AAD38" w:rsidRDefault="2DBBBE28" w14:paraId="3391526C" w14:textId="40D49ACF">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provide appropriate transparency around decision-making and facilitate meaningful opportunities for feedback, especially for those directly impacted.</w:t>
      </w:r>
    </w:p>
    <w:p w:rsidR="2DBBBE28" w:rsidP="4D5AAD38" w:rsidRDefault="2DBBBE28" w14:paraId="50F6F026" w14:textId="7280A201">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2"/>
          <w:szCs w:val="22"/>
          <w:lang w:val="en-US"/>
        </w:rPr>
      </w:pPr>
      <w:r w:rsidRPr="4D5AAD38" w:rsidR="2DBBBE28">
        <w:rPr>
          <w:rFonts w:ascii="Arial" w:hAnsi="Arial" w:eastAsia="Arial" w:cs="Arial"/>
          <w:b w:val="0"/>
          <w:bCs w:val="0"/>
          <w:i w:val="0"/>
          <w:iCs w:val="0"/>
          <w:caps w:val="0"/>
          <w:smallCaps w:val="0"/>
          <w:noProof w:val="0"/>
          <w:color w:val="000000" w:themeColor="text1" w:themeTint="FF" w:themeShade="FF"/>
          <w:sz w:val="22"/>
          <w:szCs w:val="22"/>
          <w:lang w:val="en-US"/>
        </w:rPr>
        <w:t>recognize, raise up and support leaders from our underrepresented neighbors and include them in our own organization and among our partners, ensuring diversity in the circles of decision makers.</w:t>
      </w:r>
    </w:p>
    <w:p w:rsidR="4D5AAD38" w:rsidP="4D5AAD38" w:rsidRDefault="4D5AAD38" w14:paraId="7E80C63D" w14:textId="14A08510">
      <w:pPr>
        <w:pStyle w:val="NoSpacing"/>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2A353D" w:rsidR="002A353D" w:rsidP="0097500F" w:rsidRDefault="002A353D" w14:paraId="430B12A9" w14:textId="71A2A403">
      <w:pPr>
        <w:pStyle w:val="NoSpacing"/>
        <w:rPr>
          <w:rFonts w:ascii="Arial" w:hAnsi="Arial" w:cs="Arial"/>
        </w:rPr>
      </w:pPr>
      <w:r>
        <w:rPr>
          <w:rFonts w:ascii="Arial" w:hAnsi="Arial" w:cs="Arial"/>
        </w:rPr>
        <w:t xml:space="preserve">FMI: </w:t>
      </w:r>
      <w:hyperlink w:history="1" r:id="rId19">
        <w:r w:rsidRPr="007F5D81" w:rsidR="00380BD3">
          <w:rPr>
            <w:rStyle w:val="Hyperlink"/>
            <w:rFonts w:ascii="Arial" w:hAnsi="Arial" w:cs="Arial"/>
          </w:rPr>
          <w:t>https://uwkv.org/Diversity</w:t>
        </w:r>
      </w:hyperlink>
      <w:r w:rsidR="00380BD3">
        <w:rPr>
          <w:rFonts w:ascii="Arial" w:hAnsi="Arial" w:cs="Arial"/>
        </w:rPr>
        <w:t xml:space="preserve"> </w:t>
      </w:r>
    </w:p>
    <w:sectPr w:rsidRPr="002A353D" w:rsidR="002A353D" w:rsidSect="002A3DD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705e1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db0a3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271d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2998d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43344A"/>
    <w:multiLevelType w:val="hybridMultilevel"/>
    <w:tmpl w:val="947CF0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F77CCE"/>
    <w:multiLevelType w:val="hybridMultilevel"/>
    <w:tmpl w:val="7654F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2D78C5"/>
    <w:multiLevelType w:val="hybridMultilevel"/>
    <w:tmpl w:val="D842DF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1DD6FF0"/>
    <w:multiLevelType w:val="multilevel"/>
    <w:tmpl w:val="19BE0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412075B"/>
    <w:multiLevelType w:val="hybridMultilevel"/>
    <w:tmpl w:val="BA20FC7A"/>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F15F5A"/>
    <w:multiLevelType w:val="hybridMultilevel"/>
    <w:tmpl w:val="745C5C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65B7C7A"/>
    <w:multiLevelType w:val="multilevel"/>
    <w:tmpl w:val="68725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69777CE"/>
    <w:multiLevelType w:val="hybridMultilevel"/>
    <w:tmpl w:val="F58CA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1312F69"/>
    <w:multiLevelType w:val="multilevel"/>
    <w:tmpl w:val="3AC64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F8D21C8"/>
    <w:multiLevelType w:val="hybridMultilevel"/>
    <w:tmpl w:val="7E16B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 w16cid:durableId="59796799">
    <w:abstractNumId w:val="1"/>
  </w:num>
  <w:num w:numId="2" w16cid:durableId="286158222">
    <w:abstractNumId w:val="0"/>
  </w:num>
  <w:num w:numId="3" w16cid:durableId="1182089581">
    <w:abstractNumId w:val="4"/>
  </w:num>
  <w:num w:numId="4" w16cid:durableId="2105610114">
    <w:abstractNumId w:val="5"/>
  </w:num>
  <w:num w:numId="5" w16cid:durableId="423039746">
    <w:abstractNumId w:val="3"/>
  </w:num>
  <w:num w:numId="6" w16cid:durableId="1489978360">
    <w:abstractNumId w:val="6"/>
  </w:num>
  <w:num w:numId="7" w16cid:durableId="1221792294">
    <w:abstractNumId w:val="8"/>
  </w:num>
  <w:num w:numId="8" w16cid:durableId="1798797529">
    <w:abstractNumId w:val="7"/>
  </w:num>
  <w:num w:numId="9" w16cid:durableId="1712802717">
    <w:abstractNumId w:val="9"/>
  </w:num>
  <w:num w:numId="10" w16cid:durableId="120143699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BA"/>
    <w:rsid w:val="00040329"/>
    <w:rsid w:val="000715BA"/>
    <w:rsid w:val="000E4307"/>
    <w:rsid w:val="00107B44"/>
    <w:rsid w:val="00140C89"/>
    <w:rsid w:val="00155142"/>
    <w:rsid w:val="001A2BE2"/>
    <w:rsid w:val="001D263D"/>
    <w:rsid w:val="002138B4"/>
    <w:rsid w:val="00262EE9"/>
    <w:rsid w:val="002A353D"/>
    <w:rsid w:val="002A363C"/>
    <w:rsid w:val="002A3DD0"/>
    <w:rsid w:val="002F18CD"/>
    <w:rsid w:val="00321D24"/>
    <w:rsid w:val="003758EF"/>
    <w:rsid w:val="00380BD3"/>
    <w:rsid w:val="003C6910"/>
    <w:rsid w:val="003D71EA"/>
    <w:rsid w:val="003E6AC9"/>
    <w:rsid w:val="004C786B"/>
    <w:rsid w:val="0050238D"/>
    <w:rsid w:val="00534589"/>
    <w:rsid w:val="00561D83"/>
    <w:rsid w:val="0056741E"/>
    <w:rsid w:val="005E2C8D"/>
    <w:rsid w:val="00605D6D"/>
    <w:rsid w:val="00624976"/>
    <w:rsid w:val="006B00E8"/>
    <w:rsid w:val="006D6A65"/>
    <w:rsid w:val="007053A2"/>
    <w:rsid w:val="007D2102"/>
    <w:rsid w:val="008372AE"/>
    <w:rsid w:val="008373F7"/>
    <w:rsid w:val="00871B8A"/>
    <w:rsid w:val="008A3603"/>
    <w:rsid w:val="008E474A"/>
    <w:rsid w:val="00902DF5"/>
    <w:rsid w:val="00923406"/>
    <w:rsid w:val="009555CC"/>
    <w:rsid w:val="00973004"/>
    <w:rsid w:val="00973B37"/>
    <w:rsid w:val="0097500F"/>
    <w:rsid w:val="009E1119"/>
    <w:rsid w:val="00B63D8F"/>
    <w:rsid w:val="00B910D5"/>
    <w:rsid w:val="00C36757"/>
    <w:rsid w:val="00C40AE3"/>
    <w:rsid w:val="00C41EFA"/>
    <w:rsid w:val="00C655C1"/>
    <w:rsid w:val="00C672C8"/>
    <w:rsid w:val="00CB756B"/>
    <w:rsid w:val="00CC487A"/>
    <w:rsid w:val="00D30CE9"/>
    <w:rsid w:val="00D44D6A"/>
    <w:rsid w:val="00D543B9"/>
    <w:rsid w:val="00D63642"/>
    <w:rsid w:val="00DA5496"/>
    <w:rsid w:val="00DD5450"/>
    <w:rsid w:val="00DE39FC"/>
    <w:rsid w:val="00E7404B"/>
    <w:rsid w:val="00F33202"/>
    <w:rsid w:val="00F642B6"/>
    <w:rsid w:val="00F95BE5"/>
    <w:rsid w:val="00FD0BC5"/>
    <w:rsid w:val="2DBBBE28"/>
    <w:rsid w:val="3C54AD7C"/>
    <w:rsid w:val="4D1B1C86"/>
    <w:rsid w:val="4D5AAD38"/>
    <w:rsid w:val="5D8D6AF3"/>
    <w:rsid w:val="69EF643A"/>
    <w:rsid w:val="7779A1E2"/>
    <w:rsid w:val="7992E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A4125"/>
  <w14:defaultImageDpi w14:val="32767"/>
  <w15:chartTrackingRefBased/>
  <w15:docId w15:val="{4CF1638C-F015-E94A-8F25-E46016B9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5BA"/>
    <w:rPr>
      <w:color w:val="0563C1" w:themeColor="hyperlink"/>
      <w:u w:val="single"/>
    </w:rPr>
  </w:style>
  <w:style w:type="character" w:styleId="UnresolvedMention">
    <w:name w:val="Unresolved Mention"/>
    <w:basedOn w:val="DefaultParagraphFont"/>
    <w:uiPriority w:val="99"/>
    <w:rsid w:val="000715BA"/>
    <w:rPr>
      <w:color w:val="605E5C"/>
      <w:shd w:val="clear" w:color="auto" w:fill="E1DFDD"/>
    </w:rPr>
  </w:style>
  <w:style w:type="paragraph" w:styleId="NoSpacing">
    <w:name w:val="No Spacing"/>
    <w:uiPriority w:val="1"/>
    <w:qFormat/>
    <w:rsid w:val="000715BA"/>
  </w:style>
  <w:style w:type="paragraph" w:styleId="NormalWeb">
    <w:name w:val="Normal (Web)"/>
    <w:basedOn w:val="Normal"/>
    <w:uiPriority w:val="99"/>
    <w:semiHidden/>
    <w:unhideWhenUsed/>
    <w:rsid w:val="006D6A65"/>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0E4307"/>
    <w:pPr>
      <w:ind w:left="720"/>
      <w:contextualSpacing/>
    </w:pPr>
    <w:rPr>
      <w:rFonts w:ascii="Times New Roman" w:hAnsi="Times New Roman" w:eastAsia="Times New Roman" w:cs="Times New Roman"/>
    </w:rPr>
  </w:style>
  <w:style w:type="character" w:styleId="Strong">
    <w:name w:val="Strong"/>
    <w:basedOn w:val="DefaultParagraphFont"/>
    <w:uiPriority w:val="22"/>
    <w:qFormat/>
    <w:rsid w:val="009E1119"/>
    <w:rPr>
      <w:b/>
      <w:bCs/>
    </w:rPr>
  </w:style>
  <w:style w:type="paragraph" w:styleId="Revision">
    <w:name w:val="Revision"/>
    <w:hidden/>
    <w:uiPriority w:val="99"/>
    <w:semiHidden/>
    <w:rsid w:val="005E2C8D"/>
  </w:style>
  <w:style w:type="character" w:styleId="CommentReference">
    <w:name w:val="annotation reference"/>
    <w:basedOn w:val="DefaultParagraphFont"/>
    <w:uiPriority w:val="99"/>
    <w:semiHidden/>
    <w:unhideWhenUsed/>
    <w:rsid w:val="00C40AE3"/>
    <w:rPr>
      <w:sz w:val="16"/>
      <w:szCs w:val="16"/>
    </w:rPr>
  </w:style>
  <w:style w:type="paragraph" w:styleId="CommentText">
    <w:name w:val="annotation text"/>
    <w:basedOn w:val="Normal"/>
    <w:link w:val="CommentTextChar"/>
    <w:uiPriority w:val="99"/>
    <w:semiHidden/>
    <w:unhideWhenUsed/>
    <w:rsid w:val="00C40AE3"/>
    <w:rPr>
      <w:sz w:val="20"/>
      <w:szCs w:val="20"/>
    </w:rPr>
  </w:style>
  <w:style w:type="character" w:styleId="CommentTextChar" w:customStyle="1">
    <w:name w:val="Comment Text Char"/>
    <w:basedOn w:val="DefaultParagraphFont"/>
    <w:link w:val="CommentText"/>
    <w:uiPriority w:val="99"/>
    <w:semiHidden/>
    <w:rsid w:val="00C40AE3"/>
    <w:rPr>
      <w:sz w:val="20"/>
      <w:szCs w:val="20"/>
    </w:rPr>
  </w:style>
  <w:style w:type="paragraph" w:styleId="CommentSubject">
    <w:name w:val="annotation subject"/>
    <w:basedOn w:val="CommentText"/>
    <w:next w:val="CommentText"/>
    <w:link w:val="CommentSubjectChar"/>
    <w:uiPriority w:val="99"/>
    <w:semiHidden/>
    <w:unhideWhenUsed/>
    <w:rsid w:val="00C40AE3"/>
    <w:rPr>
      <w:b/>
      <w:bCs/>
    </w:rPr>
  </w:style>
  <w:style w:type="character" w:styleId="CommentSubjectChar" w:customStyle="1">
    <w:name w:val="Comment Subject Char"/>
    <w:basedOn w:val="CommentTextChar"/>
    <w:link w:val="CommentSubject"/>
    <w:uiPriority w:val="99"/>
    <w:semiHidden/>
    <w:rsid w:val="00C40A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42439">
      <w:bodyDiv w:val="1"/>
      <w:marLeft w:val="0"/>
      <w:marRight w:val="0"/>
      <w:marTop w:val="0"/>
      <w:marBottom w:val="0"/>
      <w:divBdr>
        <w:top w:val="none" w:sz="0" w:space="0" w:color="auto"/>
        <w:left w:val="none" w:sz="0" w:space="0" w:color="auto"/>
        <w:bottom w:val="none" w:sz="0" w:space="0" w:color="auto"/>
        <w:right w:val="none" w:sz="0" w:space="0" w:color="auto"/>
      </w:divBdr>
      <w:divsChild>
        <w:div w:id="889611977">
          <w:marLeft w:val="0"/>
          <w:marRight w:val="0"/>
          <w:marTop w:val="225"/>
          <w:marBottom w:val="225"/>
          <w:divBdr>
            <w:top w:val="none" w:sz="0" w:space="0" w:color="auto"/>
            <w:left w:val="none" w:sz="0" w:space="0" w:color="auto"/>
            <w:bottom w:val="none" w:sz="0" w:space="0" w:color="auto"/>
            <w:right w:val="none" w:sz="0" w:space="0" w:color="auto"/>
          </w:divBdr>
          <w:divsChild>
            <w:div w:id="370690341">
              <w:marLeft w:val="0"/>
              <w:marRight w:val="0"/>
              <w:marTop w:val="0"/>
              <w:marBottom w:val="0"/>
              <w:divBdr>
                <w:top w:val="none" w:sz="0" w:space="0" w:color="auto"/>
                <w:left w:val="none" w:sz="0" w:space="0" w:color="auto"/>
                <w:bottom w:val="none" w:sz="0" w:space="0" w:color="auto"/>
                <w:right w:val="none" w:sz="0" w:space="0" w:color="auto"/>
              </w:divBdr>
              <w:divsChild>
                <w:div w:id="121773632">
                  <w:marLeft w:val="0"/>
                  <w:marRight w:val="0"/>
                  <w:marTop w:val="0"/>
                  <w:marBottom w:val="0"/>
                  <w:divBdr>
                    <w:top w:val="none" w:sz="0" w:space="0" w:color="auto"/>
                    <w:left w:val="none" w:sz="0" w:space="0" w:color="auto"/>
                    <w:bottom w:val="none" w:sz="0" w:space="0" w:color="auto"/>
                    <w:right w:val="none" w:sz="0" w:space="0" w:color="auto"/>
                  </w:divBdr>
                  <w:divsChild>
                    <w:div w:id="577901946">
                      <w:marLeft w:val="0"/>
                      <w:marRight w:val="0"/>
                      <w:marTop w:val="0"/>
                      <w:marBottom w:val="0"/>
                      <w:divBdr>
                        <w:top w:val="none" w:sz="0" w:space="0" w:color="auto"/>
                        <w:left w:val="none" w:sz="0" w:space="0" w:color="auto"/>
                        <w:bottom w:val="none" w:sz="0" w:space="0" w:color="auto"/>
                        <w:right w:val="none" w:sz="0" w:space="0" w:color="auto"/>
                      </w:divBdr>
                      <w:divsChild>
                        <w:div w:id="9980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3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uwkv.org" TargetMode="External" Id="rId10" /><Relationship Type="http://schemas.openxmlformats.org/officeDocument/2006/relationships/hyperlink" Target="https://uwkv.org/Diversity" TargetMode="External" Id="rId19" /><Relationship Type="http://schemas.openxmlformats.org/officeDocument/2006/relationships/numbering" Target="numbering.xml" Id="rId4" /><Relationship Type="http://schemas.openxmlformats.org/officeDocument/2006/relationships/hyperlink" Target="https://uwkv.org/diversity/" TargetMode="External" Id="rId9" /><Relationship Type="http://schemas.openxmlformats.org/officeDocument/2006/relationships/theme" Target="theme/theme1.xml" Id="rId22" /><Relationship Type="http://schemas.openxmlformats.org/officeDocument/2006/relationships/image" Target="/media/image.png" Id="rId5476186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A58E14BAC6E46A764076CAC8AA22C" ma:contentTypeVersion="19" ma:contentTypeDescription="Create a new document." ma:contentTypeScope="" ma:versionID="3218e7203817aa59a7491efc3f67c6ff">
  <xsd:schema xmlns:xsd="http://www.w3.org/2001/XMLSchema" xmlns:xs="http://www.w3.org/2001/XMLSchema" xmlns:p="http://schemas.microsoft.com/office/2006/metadata/properties" xmlns:ns2="4bee63b7-27ba-4602-8ca1-b61074261dc5" xmlns:ns3="0744eb55-478c-4f94-85ee-1abc27876126" targetNamespace="http://schemas.microsoft.com/office/2006/metadata/properties" ma:root="true" ma:fieldsID="23293195dc27c6132b8d4e5ffc8bdfcf" ns2:_="" ns3:_="">
    <xsd:import namespace="4bee63b7-27ba-4602-8ca1-b61074261dc5"/>
    <xsd:import namespace="0744eb55-478c-4f94-85ee-1abc27876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e63b7-27ba-4602-8ca1-b61074261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52fc59-6ef4-4ee4-9088-4331a0659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4eb55-478c-4f94-85ee-1abc278761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89fe27-88e9-4b58-afe4-f48655440545}" ma:internalName="TaxCatchAll" ma:showField="CatchAllData" ma:web="0744eb55-478c-4f94-85ee-1abc27876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e63b7-27ba-4602-8ca1-b61074261dc5">
      <Terms xmlns="http://schemas.microsoft.com/office/infopath/2007/PartnerControls"/>
    </lcf76f155ced4ddcb4097134ff3c332f>
    <TaxCatchAll xmlns="0744eb55-478c-4f94-85ee-1abc27876126" xsi:nil="true"/>
  </documentManagement>
</p:properties>
</file>

<file path=customXml/itemProps1.xml><?xml version="1.0" encoding="utf-8"?>
<ds:datastoreItem xmlns:ds="http://schemas.openxmlformats.org/officeDocument/2006/customXml" ds:itemID="{62BC74DE-BE2B-454C-903B-D6EB507F3F03}"/>
</file>

<file path=customXml/itemProps2.xml><?xml version="1.0" encoding="utf-8"?>
<ds:datastoreItem xmlns:ds="http://schemas.openxmlformats.org/officeDocument/2006/customXml" ds:itemID="{DF9A2FB5-C90F-4991-B86D-10EF5CC7EC73}">
  <ds:schemaRefs>
    <ds:schemaRef ds:uri="http://schemas.microsoft.com/sharepoint/v3/contenttype/forms"/>
  </ds:schemaRefs>
</ds:datastoreItem>
</file>

<file path=customXml/itemProps3.xml><?xml version="1.0" encoding="utf-8"?>
<ds:datastoreItem xmlns:ds="http://schemas.openxmlformats.org/officeDocument/2006/customXml" ds:itemID="{255239C2-C5D6-460A-9D61-0740240591F7}">
  <ds:schemaRefs>
    <ds:schemaRef ds:uri="http://schemas.microsoft.com/office/2006/metadata/properties"/>
    <ds:schemaRef ds:uri="http://schemas.microsoft.com/office/infopath/2007/PartnerControls"/>
    <ds:schemaRef ds:uri="4bee63b7-27ba-4602-8ca1-b61074261dc5"/>
    <ds:schemaRef ds:uri="0744eb55-478c-4f94-85ee-1abc278761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Yeager</dc:creator>
  <keywords/>
  <dc:description/>
  <lastModifiedBy>Courtney Yeager</lastModifiedBy>
  <revision>30</revision>
  <dcterms:created xsi:type="dcterms:W3CDTF">2022-10-25T00:42:00.0000000Z</dcterms:created>
  <dcterms:modified xsi:type="dcterms:W3CDTF">2025-08-08T09:20:33.5216052Z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0x010100E70A58E14BAC6E46A764076CAC8AA22C</vt:lpwstr>
  </property>
  <property fmtid="{D5CDD505-2E9C-101B-9397-08002B2CF9AE}" pid="3" name="MediaServiceImageTags">
    <vt:lpwstr/>
  </property>
</Properties>
</file>